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3FDAF" w14:textId="77777777" w:rsidR="001A504D" w:rsidRPr="001A504D" w:rsidRDefault="001A504D" w:rsidP="001A504D">
      <w:pPr>
        <w:jc w:val="center"/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Imani Danielle Mosley</w:t>
      </w:r>
    </w:p>
    <w:p w14:paraId="48C817C3" w14:textId="77777777" w:rsidR="001A504D" w:rsidRPr="001A504D" w:rsidRDefault="001A504D" w:rsidP="001A504D">
      <w:pPr>
        <w:jc w:val="center"/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 xml:space="preserve">1606 </w:t>
      </w:r>
      <w:proofErr w:type="spellStart"/>
      <w:r w:rsidRPr="001A504D">
        <w:rPr>
          <w:rFonts w:ascii="Adobe Caslon Pro" w:hAnsi="Adobe Caslon Pro"/>
        </w:rPr>
        <w:t>Sedgefield</w:t>
      </w:r>
      <w:proofErr w:type="spellEnd"/>
      <w:r w:rsidRPr="001A504D">
        <w:rPr>
          <w:rFonts w:ascii="Adobe Caslon Pro" w:hAnsi="Adobe Caslon Pro"/>
        </w:rPr>
        <w:t xml:space="preserve"> Street, Apt. D Durham, NC 27705</w:t>
      </w:r>
    </w:p>
    <w:p w14:paraId="3F4470FA" w14:textId="77777777" w:rsidR="001A504D" w:rsidRPr="001A504D" w:rsidRDefault="001A504D" w:rsidP="001A504D">
      <w:pPr>
        <w:jc w:val="center"/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 xml:space="preserve">(718) 908-6480 | </w:t>
      </w:r>
      <w:r w:rsidRPr="001A504D">
        <w:rPr>
          <w:rFonts w:ascii="Adobe Caslon Pro" w:hAnsi="Adobe Caslon Pro"/>
          <w:u w:val="single"/>
        </w:rPr>
        <w:t>imani.mosley@duke.edu</w:t>
      </w:r>
      <w:r w:rsidRPr="001A504D">
        <w:rPr>
          <w:rFonts w:ascii="Adobe Caslon Pro" w:hAnsi="Adobe Caslon Pro"/>
        </w:rPr>
        <w:t xml:space="preserve"> | </w:t>
      </w:r>
      <w:r w:rsidRPr="001A504D">
        <w:rPr>
          <w:rFonts w:ascii="Adobe Caslon Pro" w:hAnsi="Adobe Caslon Pro"/>
          <w:u w:val="single"/>
        </w:rPr>
        <w:t>www.imanimosley.com</w:t>
      </w:r>
    </w:p>
    <w:p w14:paraId="3FAEF831" w14:textId="77777777" w:rsidR="001A504D" w:rsidRPr="001A504D" w:rsidRDefault="001A504D" w:rsidP="001A504D">
      <w:pPr>
        <w:rPr>
          <w:rFonts w:ascii="Adobe Caslon Pro" w:hAnsi="Adobe Caslon Pro"/>
        </w:rPr>
      </w:pPr>
    </w:p>
    <w:p w14:paraId="367453AE" w14:textId="77777777" w:rsidR="001A504D" w:rsidRPr="001A504D" w:rsidRDefault="001A504D" w:rsidP="001A504D">
      <w:pPr>
        <w:rPr>
          <w:rFonts w:ascii="Adobe Caslon Pro" w:hAnsi="Adobe Caslon Pro"/>
          <w:b/>
        </w:rPr>
      </w:pPr>
      <w:r w:rsidRPr="001A504D">
        <w:rPr>
          <w:rFonts w:ascii="Adobe Caslon Pro" w:hAnsi="Adobe Caslon Pro"/>
          <w:b/>
        </w:rPr>
        <w:t>EDUCATION</w:t>
      </w:r>
    </w:p>
    <w:p w14:paraId="27BB18EC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Duke University</w:t>
      </w:r>
    </w:p>
    <w:p w14:paraId="4FB7DFFD" w14:textId="77777777" w:rsid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Ph.D., Musicology, expected 2018</w:t>
      </w:r>
    </w:p>
    <w:p w14:paraId="007BA432" w14:textId="7689227C" w:rsidR="00583A53" w:rsidRPr="00583A53" w:rsidRDefault="00583A53" w:rsidP="00583A53">
      <w:p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PhD Dissertation: </w:t>
      </w:r>
      <w:r w:rsidRPr="00583A53">
        <w:rPr>
          <w:rFonts w:ascii="Adobe Caslon Pro" w:hAnsi="Adobe Caslon Pro"/>
        </w:rPr>
        <w:t>"'The queer things he said': B</w:t>
      </w:r>
      <w:r>
        <w:rPr>
          <w:rFonts w:ascii="Adobe Caslon Pro" w:hAnsi="Adobe Caslon Pro"/>
        </w:rPr>
        <w:t>ritish Identity, Social History</w:t>
      </w:r>
      <w:r w:rsidRPr="00583A53">
        <w:rPr>
          <w:rFonts w:ascii="Adobe Caslon Pro" w:hAnsi="Adobe Caslon Pro"/>
        </w:rPr>
        <w:t>, and Press Reception of Be</w:t>
      </w:r>
      <w:r>
        <w:rPr>
          <w:rFonts w:ascii="Adobe Caslon Pro" w:hAnsi="Adobe Caslon Pro"/>
        </w:rPr>
        <w:t>njamin Britten's Postwar Operas</w:t>
      </w:r>
      <w:bookmarkStart w:id="0" w:name="_GoBack"/>
      <w:bookmarkEnd w:id="0"/>
      <w:r w:rsidRPr="00583A53">
        <w:rPr>
          <w:rFonts w:ascii="Adobe Caslon Pro" w:hAnsi="Adobe Caslon Pro"/>
        </w:rPr>
        <w:t>"</w:t>
      </w:r>
    </w:p>
    <w:p w14:paraId="5C18C6F9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A.M., Musicology, 2015</w:t>
      </w:r>
    </w:p>
    <w:p w14:paraId="3D962509" w14:textId="77777777" w:rsidR="001A504D" w:rsidRPr="001A504D" w:rsidRDefault="001A504D" w:rsidP="001A504D">
      <w:pPr>
        <w:rPr>
          <w:rFonts w:ascii="Adobe Caslon Pro" w:hAnsi="Adobe Caslon Pro"/>
        </w:rPr>
      </w:pPr>
    </w:p>
    <w:p w14:paraId="4417974C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Columbia University</w:t>
      </w:r>
    </w:p>
    <w:p w14:paraId="58140DF5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M.A., Historical Musicology, 2013</w:t>
      </w:r>
    </w:p>
    <w:p w14:paraId="1468578F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M.A. Essay: “I shall mutilate and silence the body where you dwell…”: Voice and</w:t>
      </w:r>
    </w:p>
    <w:p w14:paraId="01F3BD7A" w14:textId="77777777" w:rsidR="001A504D" w:rsidRPr="001A504D" w:rsidRDefault="001A504D" w:rsidP="00F94F32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 xml:space="preserve">Character in Britten’s </w:t>
      </w:r>
      <w:r w:rsidRPr="001A504D">
        <w:rPr>
          <w:rFonts w:ascii="Adobe Caslon Pro" w:hAnsi="Adobe Caslon Pro"/>
          <w:i/>
        </w:rPr>
        <w:t>Billy Budd</w:t>
      </w:r>
    </w:p>
    <w:p w14:paraId="7EB8B175" w14:textId="77777777" w:rsidR="001A504D" w:rsidRPr="001A504D" w:rsidRDefault="001A504D" w:rsidP="001A504D">
      <w:pPr>
        <w:rPr>
          <w:rFonts w:ascii="Adobe Caslon Pro" w:hAnsi="Adobe Caslon Pro"/>
        </w:rPr>
      </w:pPr>
    </w:p>
    <w:p w14:paraId="0E7CC1EE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Peabody Institute, Johns Hopkins University</w:t>
      </w:r>
    </w:p>
    <w:p w14:paraId="63288B92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M.M., Musicology, 2010</w:t>
      </w:r>
    </w:p>
    <w:p w14:paraId="257F3E27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 xml:space="preserve">Master’s Thesis: “Poetry of Women, History of Men”: The Role of Women and Gender in Benjamin Britten’s </w:t>
      </w:r>
      <w:r w:rsidRPr="001A504D">
        <w:rPr>
          <w:rFonts w:ascii="Adobe Caslon Pro" w:hAnsi="Adobe Caslon Pro"/>
          <w:i/>
        </w:rPr>
        <w:t>The Rape of Lucretia</w:t>
      </w:r>
    </w:p>
    <w:p w14:paraId="1D80170A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M.M., Bassoon Performance, 2010</w:t>
      </w:r>
    </w:p>
    <w:p w14:paraId="5600AF4D" w14:textId="77777777" w:rsidR="001A504D" w:rsidRPr="001A504D" w:rsidRDefault="001A504D" w:rsidP="001A504D">
      <w:pPr>
        <w:rPr>
          <w:rFonts w:ascii="Adobe Caslon Pro" w:hAnsi="Adobe Caslon Pro"/>
        </w:rPr>
      </w:pPr>
    </w:p>
    <w:p w14:paraId="7352008D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Queens College, City University of New York</w:t>
      </w:r>
    </w:p>
    <w:p w14:paraId="2BEC0A6C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B.Mus., Bassoon Performance, 2007</w:t>
      </w:r>
    </w:p>
    <w:p w14:paraId="1958ABFA" w14:textId="77777777" w:rsidR="001A504D" w:rsidRPr="001A504D" w:rsidRDefault="001A504D" w:rsidP="001A504D">
      <w:pPr>
        <w:rPr>
          <w:rFonts w:ascii="Adobe Caslon Pro" w:hAnsi="Adobe Caslon Pro"/>
        </w:rPr>
      </w:pPr>
    </w:p>
    <w:p w14:paraId="79CA4805" w14:textId="77777777" w:rsidR="001A504D" w:rsidRPr="001A504D" w:rsidRDefault="001A504D" w:rsidP="001A504D">
      <w:pPr>
        <w:rPr>
          <w:rFonts w:ascii="Adobe Caslon Pro" w:hAnsi="Adobe Caslon Pro"/>
        </w:rPr>
      </w:pPr>
    </w:p>
    <w:p w14:paraId="6039DC7A" w14:textId="77777777" w:rsidR="001A504D" w:rsidRPr="001A504D" w:rsidRDefault="001A504D" w:rsidP="001A504D">
      <w:pPr>
        <w:rPr>
          <w:rFonts w:ascii="Adobe Caslon Pro" w:hAnsi="Adobe Caslon Pro"/>
          <w:b/>
        </w:rPr>
      </w:pPr>
      <w:r w:rsidRPr="001A504D">
        <w:rPr>
          <w:rFonts w:ascii="Adobe Caslon Pro" w:hAnsi="Adobe Caslon Pro"/>
          <w:b/>
        </w:rPr>
        <w:t>PUBLICATIONS</w:t>
      </w:r>
    </w:p>
    <w:p w14:paraId="26CC2D7B" w14:textId="4B54F6E3" w:rsidR="001A504D" w:rsidRPr="001A504D" w:rsidRDefault="001A504D" w:rsidP="001A504D">
      <w:pPr>
        <w:rPr>
          <w:rFonts w:ascii="Adobe Caslon Pro" w:hAnsi="Adobe Caslon Pro"/>
          <w:b/>
        </w:rPr>
      </w:pPr>
      <w:r w:rsidRPr="001A504D">
        <w:rPr>
          <w:rFonts w:ascii="Adobe Caslon Pro" w:hAnsi="Adobe Caslon Pro"/>
          <w:b/>
        </w:rPr>
        <w:t>Other Publications</w:t>
      </w:r>
    </w:p>
    <w:p w14:paraId="7DE153CC" w14:textId="0F611260" w:rsidR="00B37104" w:rsidRDefault="00B37104" w:rsidP="00B37104">
      <w:pPr>
        <w:ind w:left="720" w:hanging="720"/>
        <w:rPr>
          <w:rFonts w:ascii="Adobe Caslon Pro" w:hAnsi="Adobe Caslon Pro"/>
        </w:rPr>
      </w:pPr>
      <w:r>
        <w:rPr>
          <w:rFonts w:ascii="Adobe Caslon Pro" w:hAnsi="Adobe Caslon Pro"/>
        </w:rPr>
        <w:t>2017</w:t>
      </w:r>
      <w:r>
        <w:rPr>
          <w:rFonts w:ascii="Adobe Caslon Pro" w:hAnsi="Adobe Caslon Pro"/>
        </w:rPr>
        <w:tab/>
        <w:t xml:space="preserve">“Making Lemonade out of Strange Fruit,” </w:t>
      </w:r>
      <w:r>
        <w:rPr>
          <w:rFonts w:ascii="Adobe Caslon Pro" w:hAnsi="Adobe Caslon Pro"/>
          <w:i/>
        </w:rPr>
        <w:t xml:space="preserve">Musicology Now </w:t>
      </w:r>
      <w:r>
        <w:rPr>
          <w:rFonts w:ascii="Adobe Caslon Pro" w:hAnsi="Adobe Caslon Pro"/>
        </w:rPr>
        <w:t>(American Musicological Society)</w:t>
      </w:r>
    </w:p>
    <w:p w14:paraId="58CFD8B7" w14:textId="6A127FAA" w:rsidR="00E973F9" w:rsidRDefault="00E973F9" w:rsidP="00B37104">
      <w:pPr>
        <w:ind w:left="720" w:hanging="720"/>
        <w:rPr>
          <w:rFonts w:ascii="Adobe Caslon Pro" w:hAnsi="Adobe Caslon Pro"/>
        </w:rPr>
      </w:pPr>
      <w:r>
        <w:rPr>
          <w:rFonts w:ascii="Adobe Caslon Pro" w:hAnsi="Adobe Caslon Pro"/>
        </w:rPr>
        <w:t>2016</w:t>
      </w:r>
      <w:r>
        <w:rPr>
          <w:rFonts w:ascii="Adobe Caslon Pro" w:hAnsi="Adobe Caslon Pro"/>
        </w:rPr>
        <w:tab/>
        <w:t xml:space="preserve">“Walking (and Singing) the Tightrope,” </w:t>
      </w:r>
      <w:r>
        <w:rPr>
          <w:rFonts w:ascii="Adobe Caslon Pro" w:hAnsi="Adobe Caslon Pro"/>
          <w:i/>
        </w:rPr>
        <w:t>Lemonade Stand</w:t>
      </w:r>
    </w:p>
    <w:p w14:paraId="01F99683" w14:textId="77777777" w:rsidR="001A504D" w:rsidRPr="001A504D" w:rsidRDefault="001A504D" w:rsidP="001A504D">
      <w:pPr>
        <w:rPr>
          <w:rFonts w:ascii="Adobe Caslon Pro" w:hAnsi="Adobe Caslon Pro"/>
          <w:i/>
        </w:rPr>
      </w:pPr>
      <w:r w:rsidRPr="001A504D">
        <w:rPr>
          <w:rFonts w:ascii="Adobe Caslon Pro" w:hAnsi="Adobe Caslon Pro"/>
        </w:rPr>
        <w:t>2016</w:t>
      </w:r>
      <w:r w:rsidRPr="001A504D">
        <w:rPr>
          <w:rFonts w:ascii="Adobe Caslon Pro" w:hAnsi="Adobe Caslon Pro"/>
        </w:rPr>
        <w:tab/>
        <w:t xml:space="preserve">“Queer and Loathing in Las Vegas: Performing Community in Daron Hagen’s </w:t>
      </w:r>
      <w:r w:rsidRPr="001A504D">
        <w:rPr>
          <w:rFonts w:ascii="Adobe Caslon Pro" w:hAnsi="Adobe Caslon Pro"/>
          <w:i/>
        </w:rPr>
        <w:t>Vera of</w:t>
      </w:r>
    </w:p>
    <w:p w14:paraId="5F0FD65C" w14:textId="77777777" w:rsidR="001A504D" w:rsidRPr="001A504D" w:rsidRDefault="001A504D" w:rsidP="001A504D">
      <w:pPr>
        <w:ind w:firstLine="720"/>
        <w:rPr>
          <w:rFonts w:ascii="Adobe Caslon Pro" w:hAnsi="Adobe Caslon Pro"/>
        </w:rPr>
      </w:pPr>
      <w:r w:rsidRPr="001A504D">
        <w:rPr>
          <w:rFonts w:ascii="Adobe Caslon Pro" w:hAnsi="Adobe Caslon Pro"/>
          <w:i/>
        </w:rPr>
        <w:t>Las Vegas</w:t>
      </w:r>
      <w:r w:rsidRPr="001A504D">
        <w:rPr>
          <w:rFonts w:ascii="Adobe Caslon Pro" w:hAnsi="Adobe Caslon Pro"/>
        </w:rPr>
        <w:t xml:space="preserve">,” </w:t>
      </w:r>
      <w:proofErr w:type="spellStart"/>
      <w:r w:rsidRPr="001A504D">
        <w:rPr>
          <w:rFonts w:ascii="Adobe Caslon Pro" w:hAnsi="Adobe Caslon Pro"/>
          <w:i/>
        </w:rPr>
        <w:t>NewMusicBox</w:t>
      </w:r>
      <w:proofErr w:type="spellEnd"/>
    </w:p>
    <w:p w14:paraId="7D9F7F28" w14:textId="77777777" w:rsidR="001A504D" w:rsidRPr="001A504D" w:rsidRDefault="001A504D" w:rsidP="001A504D">
      <w:pPr>
        <w:rPr>
          <w:rFonts w:ascii="Adobe Caslon Pro" w:hAnsi="Adobe Caslon Pro"/>
          <w:i/>
        </w:rPr>
      </w:pPr>
      <w:r w:rsidRPr="001A504D">
        <w:rPr>
          <w:rFonts w:ascii="Adobe Caslon Pro" w:hAnsi="Adobe Caslon Pro"/>
        </w:rPr>
        <w:t>2014</w:t>
      </w:r>
      <w:r w:rsidRPr="001A504D">
        <w:rPr>
          <w:rFonts w:ascii="Adobe Caslon Pro" w:hAnsi="Adobe Caslon Pro"/>
        </w:rPr>
        <w:tab/>
        <w:t xml:space="preserve">Ralph Vaughan Williams: An Annotated Bibliography 1996-2014, </w:t>
      </w:r>
      <w:r w:rsidRPr="001A504D">
        <w:rPr>
          <w:rFonts w:ascii="Adobe Caslon Pro" w:hAnsi="Adobe Caslon Pro"/>
          <w:i/>
        </w:rPr>
        <w:t xml:space="preserve">The Ralph Vaughan </w:t>
      </w:r>
    </w:p>
    <w:p w14:paraId="6ADE1C69" w14:textId="77777777" w:rsidR="001A504D" w:rsidRPr="001A504D" w:rsidRDefault="001A504D" w:rsidP="001A504D">
      <w:pPr>
        <w:rPr>
          <w:rFonts w:ascii="Adobe Caslon Pro" w:hAnsi="Adobe Caslon Pro"/>
          <w:i/>
        </w:rPr>
      </w:pPr>
      <w:r w:rsidRPr="001A504D">
        <w:rPr>
          <w:rFonts w:ascii="Adobe Caslon Pro" w:hAnsi="Adobe Caslon Pro"/>
          <w:i/>
        </w:rPr>
        <w:tab/>
        <w:t>Williams Society</w:t>
      </w:r>
    </w:p>
    <w:p w14:paraId="65F4E426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2012</w:t>
      </w:r>
      <w:r w:rsidRPr="001A504D">
        <w:rPr>
          <w:rFonts w:ascii="Adobe Caslon Pro" w:hAnsi="Adobe Caslon Pro"/>
        </w:rPr>
        <w:tab/>
        <w:t>Program Notes, Sioux City Symphony Orchestra</w:t>
      </w:r>
    </w:p>
    <w:p w14:paraId="7EE17751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2011</w:t>
      </w:r>
      <w:r w:rsidRPr="001A504D">
        <w:rPr>
          <w:rFonts w:ascii="Adobe Caslon Pro" w:hAnsi="Adobe Caslon Pro"/>
        </w:rPr>
        <w:tab/>
        <w:t>Program Notes, Sioux City Symphony Orchestra</w:t>
      </w:r>
    </w:p>
    <w:p w14:paraId="2AAB65BF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2010</w:t>
      </w:r>
      <w:r w:rsidRPr="001A504D">
        <w:rPr>
          <w:rFonts w:ascii="Adobe Caslon Pro" w:hAnsi="Adobe Caslon Pro"/>
        </w:rPr>
        <w:tab/>
        <w:t>Program Notes</w:t>
      </w:r>
      <w:r>
        <w:rPr>
          <w:rFonts w:ascii="Adobe Caslon Pro" w:hAnsi="Adobe Caslon Pro"/>
        </w:rPr>
        <w:t>, Sioux City Symphony Orchestra</w:t>
      </w:r>
    </w:p>
    <w:p w14:paraId="0C6B2C07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2010</w:t>
      </w:r>
      <w:r w:rsidRPr="001A504D">
        <w:rPr>
          <w:rFonts w:ascii="Adobe Caslon Pro" w:hAnsi="Adobe Caslon Pro"/>
        </w:rPr>
        <w:tab/>
        <w:t>Program Notes, Kings College, Cambridge</w:t>
      </w:r>
    </w:p>
    <w:p w14:paraId="0684C1A4" w14:textId="77777777" w:rsidR="001A504D" w:rsidRPr="001A504D" w:rsidRDefault="001A504D" w:rsidP="001A504D">
      <w:pPr>
        <w:rPr>
          <w:rFonts w:ascii="Adobe Caslon Pro" w:hAnsi="Adobe Caslon Pro"/>
        </w:rPr>
      </w:pPr>
    </w:p>
    <w:p w14:paraId="2E0573CA" w14:textId="77777777" w:rsidR="001A504D" w:rsidRPr="001A504D" w:rsidRDefault="001A504D" w:rsidP="001A504D">
      <w:pPr>
        <w:rPr>
          <w:rFonts w:ascii="Adobe Caslon Pro" w:hAnsi="Adobe Caslon Pro"/>
        </w:rPr>
      </w:pPr>
    </w:p>
    <w:p w14:paraId="2237E39A" w14:textId="77777777" w:rsidR="001A504D" w:rsidRPr="001A504D" w:rsidRDefault="001A504D" w:rsidP="001A504D">
      <w:pPr>
        <w:rPr>
          <w:rFonts w:ascii="Adobe Caslon Pro" w:hAnsi="Adobe Caslon Pro"/>
          <w:b/>
        </w:rPr>
      </w:pPr>
      <w:r w:rsidRPr="001A504D">
        <w:rPr>
          <w:rFonts w:ascii="Adobe Caslon Pro" w:hAnsi="Adobe Caslon Pro"/>
          <w:b/>
        </w:rPr>
        <w:t>PAPERS AND PRESENTATIONS</w:t>
      </w:r>
    </w:p>
    <w:p w14:paraId="55234EE8" w14:textId="77777777" w:rsidR="001A504D" w:rsidRPr="001A504D" w:rsidRDefault="001A504D" w:rsidP="001A504D">
      <w:pPr>
        <w:rPr>
          <w:rFonts w:ascii="Adobe Caslon Pro" w:hAnsi="Adobe Caslon Pro"/>
          <w:b/>
        </w:rPr>
      </w:pPr>
      <w:r w:rsidRPr="001A504D">
        <w:rPr>
          <w:rFonts w:ascii="Adobe Caslon Pro" w:hAnsi="Adobe Caslon Pro"/>
          <w:b/>
        </w:rPr>
        <w:t>Conference Talks</w:t>
      </w:r>
    </w:p>
    <w:p w14:paraId="1A0AA24D" w14:textId="78834BE4" w:rsidR="00B37104" w:rsidRDefault="00B37104" w:rsidP="001A504D">
      <w:pPr>
        <w:ind w:left="720" w:hanging="720"/>
        <w:rPr>
          <w:rFonts w:ascii="Adobe Caslon Pro" w:hAnsi="Adobe Caslon Pro"/>
        </w:rPr>
      </w:pPr>
      <w:r>
        <w:rPr>
          <w:rFonts w:ascii="Adobe Caslon Pro" w:hAnsi="Adobe Caslon Pro"/>
        </w:rPr>
        <w:t>2017</w:t>
      </w:r>
      <w:r>
        <w:rPr>
          <w:rFonts w:ascii="Adobe Caslon Pro" w:hAnsi="Adobe Caslon Pro"/>
        </w:rPr>
        <w:tab/>
        <w:t>Dramaturgs — A Necessity, Not a Luxury</w:t>
      </w:r>
      <w:r>
        <w:rPr>
          <w:rFonts w:ascii="Adobe Caslon Pro" w:hAnsi="Adobe Caslon Pro"/>
          <w:i/>
        </w:rPr>
        <w:t xml:space="preserve"> </w:t>
      </w:r>
      <w:r>
        <w:rPr>
          <w:rFonts w:ascii="Adobe Caslon Pro" w:hAnsi="Adobe Caslon Pro"/>
        </w:rPr>
        <w:t>(Opera America Conference)</w:t>
      </w:r>
    </w:p>
    <w:p w14:paraId="4696EA74" w14:textId="77777777" w:rsidR="001A504D" w:rsidRPr="001A504D" w:rsidRDefault="001A504D" w:rsidP="001A504D">
      <w:pPr>
        <w:ind w:left="720" w:hanging="720"/>
        <w:rPr>
          <w:rFonts w:ascii="Adobe Caslon Pro" w:hAnsi="Adobe Caslon Pro"/>
        </w:rPr>
      </w:pPr>
      <w:r w:rsidRPr="001A504D">
        <w:rPr>
          <w:rFonts w:ascii="Adobe Caslon Pro" w:hAnsi="Adobe Caslon Pro"/>
        </w:rPr>
        <w:lastRenderedPageBreak/>
        <w:t>2016</w:t>
      </w:r>
      <w:r w:rsidRPr="001A504D">
        <w:rPr>
          <w:rFonts w:ascii="Adobe Caslon Pro" w:hAnsi="Adobe Caslon Pro"/>
        </w:rPr>
        <w:tab/>
        <w:t xml:space="preserve">Radical Otherness: The Singing Body as Disruption in </w:t>
      </w:r>
      <w:r w:rsidRPr="001A504D">
        <w:rPr>
          <w:rFonts w:ascii="Adobe Caslon Pro" w:hAnsi="Adobe Caslon Pro"/>
          <w:i/>
        </w:rPr>
        <w:t>A Midsummer Night’s Dream</w:t>
      </w:r>
      <w:r w:rsidRPr="001A504D">
        <w:rPr>
          <w:rFonts w:ascii="Adobe Caslon Pro" w:hAnsi="Adobe Caslon Pro"/>
        </w:rPr>
        <w:t xml:space="preserve"> (South</w:t>
      </w:r>
      <w:r>
        <w:rPr>
          <w:rFonts w:ascii="Adobe Caslon Pro" w:hAnsi="Adobe Caslon Pro"/>
        </w:rPr>
        <w:t xml:space="preserve"> </w:t>
      </w:r>
      <w:r w:rsidRPr="001A504D">
        <w:rPr>
          <w:rFonts w:ascii="Adobe Caslon Pro" w:hAnsi="Adobe Caslon Pro"/>
        </w:rPr>
        <w:t>Central Graduate Music Consortium, Duke University)</w:t>
      </w:r>
    </w:p>
    <w:p w14:paraId="26AD4B9E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2016</w:t>
      </w:r>
      <w:r w:rsidRPr="001A504D">
        <w:rPr>
          <w:rFonts w:ascii="Adobe Caslon Pro" w:hAnsi="Adobe Caslon Pro"/>
        </w:rPr>
        <w:tab/>
        <w:t xml:space="preserve">Radical Otherness: The Singing Body as Disruption in </w:t>
      </w:r>
      <w:r w:rsidRPr="001A504D">
        <w:rPr>
          <w:rFonts w:ascii="Adobe Caslon Pro" w:hAnsi="Adobe Caslon Pro"/>
          <w:i/>
        </w:rPr>
        <w:t>A Midsummer Night’s Dream</w:t>
      </w:r>
      <w:r w:rsidRPr="001A504D">
        <w:rPr>
          <w:rFonts w:ascii="Adobe Caslon Pro" w:hAnsi="Adobe Caslon Pro"/>
        </w:rPr>
        <w:t xml:space="preserve"> </w:t>
      </w:r>
    </w:p>
    <w:p w14:paraId="613AC051" w14:textId="77777777" w:rsidR="001A504D" w:rsidRPr="001A504D" w:rsidRDefault="001A504D" w:rsidP="001A504D">
      <w:pPr>
        <w:ind w:left="720"/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(American Musicological Society – Southeast Chapter Meeting, Appalachian State University)</w:t>
      </w:r>
    </w:p>
    <w:p w14:paraId="53DDBDC9" w14:textId="77777777" w:rsidR="004254CB" w:rsidRDefault="001A504D" w:rsidP="004254CB">
      <w:pPr>
        <w:ind w:left="720" w:hanging="720"/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2016</w:t>
      </w:r>
      <w:r w:rsidRPr="001A504D">
        <w:rPr>
          <w:rFonts w:ascii="Adobe Caslon Pro" w:hAnsi="Adobe Caslon Pro"/>
        </w:rPr>
        <w:tab/>
        <w:t xml:space="preserve">Performing Hidden Communities: Singing Daron Hagen’s </w:t>
      </w:r>
      <w:r w:rsidRPr="001A504D">
        <w:rPr>
          <w:rFonts w:ascii="Adobe Caslon Pro" w:hAnsi="Adobe Caslon Pro"/>
          <w:i/>
        </w:rPr>
        <w:t>Vera of Las Vegas</w:t>
      </w:r>
      <w:r w:rsidRPr="001A504D">
        <w:rPr>
          <w:rFonts w:ascii="Adobe Caslon Pro" w:hAnsi="Adobe Caslon Pro"/>
        </w:rPr>
        <w:t xml:space="preserve"> (New Music Gathering, Peabody Institute)</w:t>
      </w:r>
    </w:p>
    <w:p w14:paraId="39903B59" w14:textId="7CC6BD94" w:rsidR="001A504D" w:rsidRPr="001A504D" w:rsidRDefault="001A504D" w:rsidP="004254CB">
      <w:pPr>
        <w:ind w:left="720" w:hanging="720"/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2015</w:t>
      </w:r>
      <w:r w:rsidRPr="001A504D">
        <w:rPr>
          <w:rFonts w:ascii="Adobe Caslon Pro" w:hAnsi="Adobe Caslon Pro"/>
        </w:rPr>
        <w:tab/>
        <w:t>Britten’s Churches: Acoustic Space, Mysticism, and Community (Hearing Landscapes</w:t>
      </w:r>
    </w:p>
    <w:p w14:paraId="6D41A1DE" w14:textId="77777777" w:rsidR="001A504D" w:rsidRPr="001A504D" w:rsidRDefault="001A504D" w:rsidP="001A504D">
      <w:pPr>
        <w:ind w:firstLine="720"/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Critically Conference, Harvard University)</w:t>
      </w:r>
    </w:p>
    <w:p w14:paraId="09EBA801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2014</w:t>
      </w:r>
      <w:r w:rsidRPr="001A504D">
        <w:rPr>
          <w:rFonts w:ascii="Adobe Caslon Pro" w:hAnsi="Adobe Caslon Pro"/>
        </w:rPr>
        <w:tab/>
        <w:t>Britten’s Churches: Acoustic Space, Mysticism, and Community (North American</w:t>
      </w:r>
    </w:p>
    <w:p w14:paraId="3098E6A3" w14:textId="77777777" w:rsidR="001A504D" w:rsidRPr="001A504D" w:rsidRDefault="001A504D" w:rsidP="001A504D">
      <w:pPr>
        <w:ind w:firstLine="720"/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British Music Studies Association Conference, University of Nevada, Las Vegas)</w:t>
      </w:r>
    </w:p>
    <w:p w14:paraId="74D4BE7F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2014</w:t>
      </w:r>
      <w:r w:rsidRPr="001A504D">
        <w:rPr>
          <w:rFonts w:ascii="Adobe Caslon Pro" w:hAnsi="Adobe Caslon Pro"/>
        </w:rPr>
        <w:tab/>
        <w:t>“I shall mutilate and silence the body where you dwell…”: Voice and Character in</w:t>
      </w:r>
    </w:p>
    <w:p w14:paraId="209D12B0" w14:textId="77777777" w:rsidR="001A504D" w:rsidRPr="001A504D" w:rsidRDefault="001A504D" w:rsidP="001A504D">
      <w:pPr>
        <w:ind w:left="720"/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 xml:space="preserve">Britten’s </w:t>
      </w:r>
      <w:r w:rsidRPr="001A504D">
        <w:rPr>
          <w:rFonts w:ascii="Adobe Caslon Pro" w:hAnsi="Adobe Caslon Pro"/>
          <w:i/>
        </w:rPr>
        <w:t>Billy Budd</w:t>
      </w:r>
      <w:r w:rsidRPr="001A504D">
        <w:rPr>
          <w:rFonts w:ascii="Adobe Caslon Pro" w:hAnsi="Adobe Caslon Pro"/>
        </w:rPr>
        <w:t xml:space="preserve"> (CUNY Graduate Center Graduate Conference: Music and</w:t>
      </w:r>
      <w:r>
        <w:rPr>
          <w:rFonts w:ascii="Adobe Caslon Pro" w:hAnsi="Adobe Caslon Pro"/>
        </w:rPr>
        <w:t xml:space="preserve"> </w:t>
      </w:r>
      <w:r w:rsidRPr="001A504D">
        <w:rPr>
          <w:rFonts w:ascii="Adobe Caslon Pro" w:hAnsi="Adobe Caslon Pro"/>
        </w:rPr>
        <w:t>Normativity)</w:t>
      </w:r>
    </w:p>
    <w:p w14:paraId="44E2A9DA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2013</w:t>
      </w:r>
      <w:r w:rsidRPr="001A504D">
        <w:rPr>
          <w:rFonts w:ascii="Adobe Caslon Pro" w:hAnsi="Adobe Caslon Pro"/>
        </w:rPr>
        <w:tab/>
      </w:r>
      <w:r w:rsidRPr="001A504D">
        <w:rPr>
          <w:rFonts w:ascii="Adobe Caslon Pro" w:hAnsi="Adobe Caslon Pro"/>
          <w:i/>
        </w:rPr>
        <w:t>AMDG</w:t>
      </w:r>
      <w:r w:rsidRPr="001A504D">
        <w:rPr>
          <w:rFonts w:ascii="Adobe Caslon Pro" w:hAnsi="Adobe Caslon Pro"/>
        </w:rPr>
        <w:t xml:space="preserve">, </w:t>
      </w:r>
      <w:r w:rsidRPr="001A504D">
        <w:rPr>
          <w:rFonts w:ascii="Adobe Caslon Pro" w:hAnsi="Adobe Caslon Pro"/>
          <w:i/>
        </w:rPr>
        <w:t>Sacred and Profane</w:t>
      </w:r>
      <w:r w:rsidRPr="001A504D">
        <w:rPr>
          <w:rFonts w:ascii="Adobe Caslon Pro" w:hAnsi="Adobe Caslon Pro"/>
        </w:rPr>
        <w:t>, and the Cyclic Nature of Britten’s Late Style (Benjamin</w:t>
      </w:r>
    </w:p>
    <w:p w14:paraId="469AE7B6" w14:textId="77777777" w:rsidR="001A504D" w:rsidRPr="001A504D" w:rsidRDefault="001A504D" w:rsidP="001A504D">
      <w:pPr>
        <w:ind w:firstLine="720"/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Britten at 100: An American Symposium, Illinois State University)</w:t>
      </w:r>
    </w:p>
    <w:p w14:paraId="3FB810F3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2013</w:t>
      </w:r>
      <w:r w:rsidRPr="001A504D">
        <w:rPr>
          <w:rFonts w:ascii="Adobe Caslon Pro" w:hAnsi="Adobe Caslon Pro"/>
        </w:rPr>
        <w:tab/>
        <w:t>“I shall mutilate and silence the body where you dwell…”: Voice and Character in</w:t>
      </w:r>
    </w:p>
    <w:p w14:paraId="136F2055" w14:textId="77777777" w:rsidR="001A504D" w:rsidRPr="001A504D" w:rsidRDefault="001A504D" w:rsidP="001A504D">
      <w:pPr>
        <w:ind w:firstLine="720"/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 xml:space="preserve">Britten’s </w:t>
      </w:r>
      <w:r w:rsidRPr="001A504D">
        <w:rPr>
          <w:rFonts w:ascii="Adobe Caslon Pro" w:hAnsi="Adobe Caslon Pro"/>
          <w:i/>
        </w:rPr>
        <w:t>Billy Budd</w:t>
      </w:r>
      <w:r w:rsidRPr="001A504D">
        <w:rPr>
          <w:rFonts w:ascii="Adobe Caslon Pro" w:hAnsi="Adobe Caslon Pro"/>
        </w:rPr>
        <w:t xml:space="preserve"> (Music Since 1900 Conference, Liverpool Hope University)</w:t>
      </w:r>
    </w:p>
    <w:p w14:paraId="29381F7E" w14:textId="77777777" w:rsidR="001A504D" w:rsidRPr="001A504D" w:rsidRDefault="001A504D" w:rsidP="001A504D">
      <w:pPr>
        <w:ind w:left="720" w:hanging="720"/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2013</w:t>
      </w:r>
      <w:r w:rsidRPr="001A504D">
        <w:rPr>
          <w:rFonts w:ascii="Adobe Caslon Pro" w:hAnsi="Adobe Caslon Pro"/>
        </w:rPr>
        <w:tab/>
        <w:t xml:space="preserve">“I shall mutilate and silence the body where you dwell…”: Voice and Character in Britten’s </w:t>
      </w:r>
      <w:r w:rsidRPr="001A504D">
        <w:rPr>
          <w:rFonts w:ascii="Adobe Caslon Pro" w:hAnsi="Adobe Caslon Pro"/>
          <w:i/>
        </w:rPr>
        <w:t>Billy Budd</w:t>
      </w:r>
      <w:r w:rsidRPr="001A504D">
        <w:rPr>
          <w:rFonts w:ascii="Adobe Caslon Pro" w:hAnsi="Adobe Caslon Pro"/>
        </w:rPr>
        <w:t xml:space="preserve"> (Britten on Stage and Screen Conference, University of Nottingham)</w:t>
      </w:r>
    </w:p>
    <w:p w14:paraId="691CEA9B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2010</w:t>
      </w:r>
      <w:r w:rsidRPr="001A504D">
        <w:rPr>
          <w:rFonts w:ascii="Adobe Caslon Pro" w:hAnsi="Adobe Caslon Pro"/>
        </w:rPr>
        <w:tab/>
        <w:t xml:space="preserve">“It is a curious story”: Britten’s </w:t>
      </w:r>
      <w:r w:rsidRPr="001A504D">
        <w:rPr>
          <w:rFonts w:ascii="Adobe Caslon Pro" w:hAnsi="Adobe Caslon Pro"/>
          <w:i/>
        </w:rPr>
        <w:t>The Turn of the Screw</w:t>
      </w:r>
      <w:r w:rsidRPr="001A504D">
        <w:rPr>
          <w:rFonts w:ascii="Adobe Caslon Pro" w:hAnsi="Adobe Caslon Pro"/>
        </w:rPr>
        <w:t xml:space="preserve"> and Film Adaptation (Britten in</w:t>
      </w:r>
    </w:p>
    <w:p w14:paraId="1561213D" w14:textId="77777777" w:rsidR="001A504D" w:rsidRPr="001A504D" w:rsidRDefault="001A504D" w:rsidP="001A504D">
      <w:pPr>
        <w:ind w:firstLine="720"/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Context Conference, Liverpool Hope University)</w:t>
      </w:r>
    </w:p>
    <w:p w14:paraId="4A44EE56" w14:textId="77777777" w:rsidR="001A504D" w:rsidRPr="001A504D" w:rsidRDefault="001A504D" w:rsidP="001A504D">
      <w:pPr>
        <w:rPr>
          <w:rFonts w:ascii="Adobe Caslon Pro" w:hAnsi="Adobe Caslon Pro"/>
        </w:rPr>
      </w:pPr>
    </w:p>
    <w:p w14:paraId="51783687" w14:textId="77777777" w:rsidR="001A504D" w:rsidRPr="001A504D" w:rsidRDefault="001A504D" w:rsidP="001A504D">
      <w:pPr>
        <w:rPr>
          <w:rFonts w:ascii="Adobe Caslon Pro" w:hAnsi="Adobe Caslon Pro"/>
          <w:b/>
        </w:rPr>
      </w:pPr>
      <w:r w:rsidRPr="001A504D">
        <w:rPr>
          <w:rFonts w:ascii="Adobe Caslon Pro" w:hAnsi="Adobe Caslon Pro"/>
          <w:b/>
        </w:rPr>
        <w:t>Invited Talks</w:t>
      </w:r>
    </w:p>
    <w:p w14:paraId="0BD0B85B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2016</w:t>
      </w:r>
      <w:r w:rsidRPr="001A504D">
        <w:rPr>
          <w:rFonts w:ascii="Adobe Caslon Pro" w:hAnsi="Adobe Caslon Pro"/>
        </w:rPr>
        <w:tab/>
        <w:t>Hip Hop, Gender, and Philosophy, Duke University</w:t>
      </w:r>
    </w:p>
    <w:p w14:paraId="613D3055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2015</w:t>
      </w:r>
      <w:r w:rsidRPr="001A504D">
        <w:rPr>
          <w:rFonts w:ascii="Adobe Caslon Pro" w:hAnsi="Adobe Caslon Pro"/>
        </w:rPr>
        <w:tab/>
        <w:t>Opera and the Post-Feminine Moment, University of North Carolina at Greensboro</w:t>
      </w:r>
    </w:p>
    <w:p w14:paraId="03740C57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2014</w:t>
      </w:r>
      <w:r w:rsidRPr="001A504D">
        <w:rPr>
          <w:rFonts w:ascii="Adobe Caslon Pro" w:hAnsi="Adobe Caslon Pro"/>
        </w:rPr>
        <w:tab/>
        <w:t>Why Britten Matters, Peabody Institute</w:t>
      </w:r>
    </w:p>
    <w:p w14:paraId="160A28D2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2014</w:t>
      </w:r>
      <w:r w:rsidRPr="001A504D">
        <w:rPr>
          <w:rFonts w:ascii="Adobe Caslon Pro" w:hAnsi="Adobe Caslon Pro"/>
        </w:rPr>
        <w:tab/>
        <w:t xml:space="preserve">Britten’s </w:t>
      </w:r>
      <w:r w:rsidRPr="001A504D">
        <w:rPr>
          <w:rFonts w:ascii="Adobe Caslon Pro" w:hAnsi="Adobe Caslon Pro"/>
          <w:i/>
        </w:rPr>
        <w:t>Death in Venice</w:t>
      </w:r>
      <w:r w:rsidRPr="001A504D">
        <w:rPr>
          <w:rFonts w:ascii="Adobe Caslon Pro" w:hAnsi="Adobe Caslon Pro"/>
        </w:rPr>
        <w:t>, Peabody Institute</w:t>
      </w:r>
    </w:p>
    <w:p w14:paraId="1ECCB125" w14:textId="77777777" w:rsidR="001A504D" w:rsidRPr="001A504D" w:rsidRDefault="001A504D" w:rsidP="001A504D">
      <w:pPr>
        <w:rPr>
          <w:rFonts w:ascii="Adobe Caslon Pro" w:hAnsi="Adobe Caslon Pro"/>
        </w:rPr>
      </w:pPr>
    </w:p>
    <w:p w14:paraId="2DB49C67" w14:textId="77777777" w:rsidR="001A504D" w:rsidRDefault="001A504D" w:rsidP="001A504D">
      <w:pPr>
        <w:rPr>
          <w:rFonts w:ascii="Adobe Caslon Pro" w:hAnsi="Adobe Caslon Pro"/>
        </w:rPr>
      </w:pPr>
    </w:p>
    <w:p w14:paraId="04E0EB98" w14:textId="77777777" w:rsidR="001A504D" w:rsidRPr="001A504D" w:rsidRDefault="001A504D" w:rsidP="001A504D">
      <w:pPr>
        <w:rPr>
          <w:rFonts w:ascii="Adobe Caslon Pro" w:hAnsi="Adobe Caslon Pro"/>
          <w:b/>
        </w:rPr>
      </w:pPr>
      <w:r w:rsidRPr="001A504D">
        <w:rPr>
          <w:rFonts w:ascii="Adobe Caslon Pro" w:hAnsi="Adobe Caslon Pro"/>
          <w:b/>
        </w:rPr>
        <w:t>AWARDS AND FELLOWSHIPS</w:t>
      </w:r>
    </w:p>
    <w:p w14:paraId="6003550D" w14:textId="5FAE7844" w:rsidR="00B37104" w:rsidRDefault="00B37104" w:rsidP="001A504D">
      <w:pPr>
        <w:rPr>
          <w:rFonts w:ascii="Adobe Caslon Pro" w:hAnsi="Adobe Caslon Pro"/>
        </w:rPr>
      </w:pPr>
      <w:r>
        <w:rPr>
          <w:rFonts w:ascii="Adobe Caslon Pro" w:hAnsi="Adobe Caslon Pro"/>
        </w:rPr>
        <w:t>2017</w:t>
      </w:r>
      <w:r>
        <w:rPr>
          <w:rFonts w:ascii="Adobe Caslon Pro" w:hAnsi="Adobe Caslon Pro"/>
        </w:rPr>
        <w:tab/>
        <w:t>Harsha Murthy Fellowship in Digital Scholarship, Duke University</w:t>
      </w:r>
    </w:p>
    <w:p w14:paraId="4348AF48" w14:textId="12D342CA" w:rsidR="00B37104" w:rsidRDefault="00B37104" w:rsidP="001A504D">
      <w:pPr>
        <w:rPr>
          <w:rFonts w:ascii="Adobe Caslon Pro" w:hAnsi="Adobe Caslon Pro"/>
        </w:rPr>
      </w:pPr>
      <w:r>
        <w:rPr>
          <w:rFonts w:ascii="Adobe Caslon Pro" w:hAnsi="Adobe Caslon Pro"/>
        </w:rPr>
        <w:t>2017</w:t>
      </w:r>
      <w:r>
        <w:rPr>
          <w:rFonts w:ascii="Adobe Caslon Pro" w:hAnsi="Adobe Caslon Pro"/>
        </w:rPr>
        <w:tab/>
        <w:t xml:space="preserve">Summer Research Fellowship, Duke University </w:t>
      </w:r>
    </w:p>
    <w:p w14:paraId="43BAE755" w14:textId="670DA3DB" w:rsidR="001A504D" w:rsidRPr="001A504D" w:rsidRDefault="00214797" w:rsidP="001A504D">
      <w:pPr>
        <w:rPr>
          <w:rFonts w:ascii="Adobe Caslon Pro" w:hAnsi="Adobe Caslon Pro"/>
        </w:rPr>
      </w:pPr>
      <w:r>
        <w:rPr>
          <w:rFonts w:ascii="Adobe Caslon Pro" w:hAnsi="Adobe Caslon Pro"/>
        </w:rPr>
        <w:t>2016</w:t>
      </w:r>
      <w:r>
        <w:rPr>
          <w:rFonts w:ascii="Adobe Caslon Pro" w:hAnsi="Adobe Caslon Pro"/>
        </w:rPr>
        <w:tab/>
        <w:t xml:space="preserve">Digital Research </w:t>
      </w:r>
      <w:proofErr w:type="spellStart"/>
      <w:r>
        <w:rPr>
          <w:rFonts w:ascii="Adobe Caslon Pro" w:hAnsi="Adobe Caslon Pro"/>
        </w:rPr>
        <w:t>Assistanship</w:t>
      </w:r>
      <w:proofErr w:type="spellEnd"/>
      <w:r w:rsidR="001A504D" w:rsidRPr="001A504D">
        <w:rPr>
          <w:rFonts w:ascii="Adobe Caslon Pro" w:hAnsi="Adobe Caslon Pro"/>
        </w:rPr>
        <w:t>, Duke University</w:t>
      </w:r>
    </w:p>
    <w:p w14:paraId="74497BCC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2016</w:t>
      </w:r>
      <w:r w:rsidRPr="001A504D">
        <w:rPr>
          <w:rFonts w:ascii="Adobe Caslon Pro" w:hAnsi="Adobe Caslon Pro"/>
        </w:rPr>
        <w:tab/>
        <w:t>Graduate Teaching Assistantship, Duke University</w:t>
      </w:r>
    </w:p>
    <w:p w14:paraId="421F2BBC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2015</w:t>
      </w:r>
      <w:r w:rsidRPr="001A504D">
        <w:rPr>
          <w:rFonts w:ascii="Adobe Caslon Pro" w:hAnsi="Adobe Caslon Pro"/>
        </w:rPr>
        <w:tab/>
        <w:t>Graduate Teaching Assistantship, Duke University</w:t>
      </w:r>
    </w:p>
    <w:p w14:paraId="40DD910E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2014</w:t>
      </w:r>
      <w:r w:rsidRPr="001A504D">
        <w:rPr>
          <w:rFonts w:ascii="Adobe Caslon Pro" w:hAnsi="Adobe Caslon Pro"/>
        </w:rPr>
        <w:tab/>
        <w:t>Graduate Teaching</w:t>
      </w:r>
      <w:r>
        <w:rPr>
          <w:rFonts w:ascii="Adobe Caslon Pro" w:hAnsi="Adobe Caslon Pro"/>
        </w:rPr>
        <w:t xml:space="preserve"> Assistantship, Duke University</w:t>
      </w:r>
    </w:p>
    <w:p w14:paraId="0F12A40D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2013</w:t>
      </w:r>
      <w:r w:rsidRPr="001A504D">
        <w:rPr>
          <w:rFonts w:ascii="Adobe Caslon Pro" w:hAnsi="Adobe Caslon Pro"/>
        </w:rPr>
        <w:tab/>
        <w:t>A.J. Fletcher Graduate Fellowship in Music, Duke University</w:t>
      </w:r>
    </w:p>
    <w:p w14:paraId="592C31A8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2011</w:t>
      </w:r>
      <w:r w:rsidRPr="001A504D">
        <w:rPr>
          <w:rFonts w:ascii="Adobe Caslon Pro" w:hAnsi="Adobe Caslon Pro"/>
        </w:rPr>
        <w:tab/>
        <w:t>Graduate Teaching Ass</w:t>
      </w:r>
      <w:r>
        <w:rPr>
          <w:rFonts w:ascii="Adobe Caslon Pro" w:hAnsi="Adobe Caslon Pro"/>
        </w:rPr>
        <w:t>istantship, Columbia University</w:t>
      </w:r>
    </w:p>
    <w:p w14:paraId="0F79D6F2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2010</w:t>
      </w:r>
      <w:r w:rsidRPr="001A504D">
        <w:rPr>
          <w:rFonts w:ascii="Adobe Caslon Pro" w:hAnsi="Adobe Caslon Pro"/>
        </w:rPr>
        <w:tab/>
        <w:t>Columbia University Faculty Fellowship, Columbia University</w:t>
      </w:r>
    </w:p>
    <w:p w14:paraId="5037BE61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2010</w:t>
      </w:r>
      <w:r w:rsidRPr="001A504D">
        <w:rPr>
          <w:rFonts w:ascii="Adobe Caslon Pro" w:hAnsi="Adobe Caslon Pro"/>
        </w:rPr>
        <w:tab/>
        <w:t xml:space="preserve">Irving </w:t>
      </w:r>
      <w:proofErr w:type="spellStart"/>
      <w:r w:rsidRPr="001A504D">
        <w:rPr>
          <w:rFonts w:ascii="Adobe Caslon Pro" w:hAnsi="Adobe Caslon Pro"/>
        </w:rPr>
        <w:t>Lowens</w:t>
      </w:r>
      <w:proofErr w:type="spellEnd"/>
      <w:r w:rsidRPr="001A504D">
        <w:rPr>
          <w:rFonts w:ascii="Adobe Caslon Pro" w:hAnsi="Adobe Caslon Pro"/>
        </w:rPr>
        <w:t xml:space="preserve"> Prize i</w:t>
      </w:r>
      <w:r>
        <w:rPr>
          <w:rFonts w:ascii="Adobe Caslon Pro" w:hAnsi="Adobe Caslon Pro"/>
        </w:rPr>
        <w:t>n Musicology, Peabody Institute</w:t>
      </w:r>
    </w:p>
    <w:p w14:paraId="058F7F7C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2009</w:t>
      </w:r>
      <w:r w:rsidRPr="001A504D">
        <w:rPr>
          <w:rFonts w:ascii="Adobe Caslon Pro" w:hAnsi="Adobe Caslon Pro"/>
        </w:rPr>
        <w:tab/>
        <w:t xml:space="preserve">Grace </w:t>
      </w:r>
      <w:proofErr w:type="spellStart"/>
      <w:r w:rsidRPr="001A504D">
        <w:rPr>
          <w:rFonts w:ascii="Adobe Caslon Pro" w:hAnsi="Adobe Caslon Pro"/>
        </w:rPr>
        <w:t>Claggett</w:t>
      </w:r>
      <w:proofErr w:type="spellEnd"/>
      <w:r w:rsidRPr="001A504D">
        <w:rPr>
          <w:rFonts w:ascii="Adobe Caslon Pro" w:hAnsi="Adobe Caslon Pro"/>
        </w:rPr>
        <w:t xml:space="preserve"> </w:t>
      </w:r>
      <w:proofErr w:type="spellStart"/>
      <w:r w:rsidRPr="001A504D">
        <w:rPr>
          <w:rFonts w:ascii="Adobe Caslon Pro" w:hAnsi="Adobe Caslon Pro"/>
        </w:rPr>
        <w:t>Ranney</w:t>
      </w:r>
      <w:proofErr w:type="spellEnd"/>
      <w:r w:rsidRPr="001A504D">
        <w:rPr>
          <w:rFonts w:ascii="Adobe Caslon Pro" w:hAnsi="Adobe Caslon Pro"/>
        </w:rPr>
        <w:t xml:space="preserve"> Prize in Chamber Music, Peabody Institute</w:t>
      </w:r>
    </w:p>
    <w:p w14:paraId="6D1A6F44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2008</w:t>
      </w:r>
      <w:r w:rsidRPr="001A504D">
        <w:rPr>
          <w:rFonts w:ascii="Adobe Caslon Pro" w:hAnsi="Adobe Caslon Pro"/>
        </w:rPr>
        <w:tab/>
        <w:t>Musicolog</w:t>
      </w:r>
      <w:r>
        <w:rPr>
          <w:rFonts w:ascii="Adobe Caslon Pro" w:hAnsi="Adobe Caslon Pro"/>
        </w:rPr>
        <w:t>y Fellowship, Peabody Institute</w:t>
      </w:r>
    </w:p>
    <w:p w14:paraId="2A2B7EE3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2008</w:t>
      </w:r>
      <w:r w:rsidRPr="001A504D">
        <w:rPr>
          <w:rFonts w:ascii="Adobe Caslon Pro" w:hAnsi="Adobe Caslon Pro"/>
        </w:rPr>
        <w:tab/>
        <w:t xml:space="preserve">Ruth </w:t>
      </w:r>
      <w:proofErr w:type="spellStart"/>
      <w:r w:rsidRPr="001A504D">
        <w:rPr>
          <w:rFonts w:ascii="Adobe Caslon Pro" w:hAnsi="Adobe Caslon Pro"/>
        </w:rPr>
        <w:t>Blaustein</w:t>
      </w:r>
      <w:proofErr w:type="spellEnd"/>
      <w:r w:rsidRPr="001A504D">
        <w:rPr>
          <w:rFonts w:ascii="Adobe Caslon Pro" w:hAnsi="Adobe Caslon Pro"/>
        </w:rPr>
        <w:t xml:space="preserve"> Rosenberg Orchestral Scholarship, Peabody Institute</w:t>
      </w:r>
    </w:p>
    <w:p w14:paraId="61AF959E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2007</w:t>
      </w:r>
      <w:r w:rsidRPr="001A504D">
        <w:rPr>
          <w:rFonts w:ascii="Adobe Caslon Pro" w:hAnsi="Adobe Caslon Pro"/>
        </w:rPr>
        <w:tab/>
      </w:r>
      <w:proofErr w:type="spellStart"/>
      <w:r w:rsidRPr="001A504D">
        <w:rPr>
          <w:rFonts w:ascii="Adobe Caslon Pro" w:hAnsi="Adobe Caslon Pro"/>
        </w:rPr>
        <w:t>Dicimus</w:t>
      </w:r>
      <w:proofErr w:type="spellEnd"/>
      <w:r w:rsidRPr="001A504D">
        <w:rPr>
          <w:rFonts w:ascii="Adobe Caslon Pro" w:hAnsi="Adobe Caslon Pro"/>
        </w:rPr>
        <w:t xml:space="preserve"> et </w:t>
      </w:r>
      <w:proofErr w:type="spellStart"/>
      <w:r w:rsidRPr="001A504D">
        <w:rPr>
          <w:rFonts w:ascii="Adobe Caslon Pro" w:hAnsi="Adobe Caslon Pro"/>
        </w:rPr>
        <w:t>Serviamu</w:t>
      </w:r>
      <w:r>
        <w:rPr>
          <w:rFonts w:ascii="Adobe Caslon Pro" w:hAnsi="Adobe Caslon Pro"/>
        </w:rPr>
        <w:t>s</w:t>
      </w:r>
      <w:proofErr w:type="spellEnd"/>
      <w:r>
        <w:rPr>
          <w:rFonts w:ascii="Adobe Caslon Pro" w:hAnsi="Adobe Caslon Pro"/>
        </w:rPr>
        <w:t xml:space="preserve"> Service Award, Queens College</w:t>
      </w:r>
    </w:p>
    <w:p w14:paraId="280BAF5C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lastRenderedPageBreak/>
        <w:t>2006</w:t>
      </w:r>
      <w:r w:rsidRPr="001A504D">
        <w:rPr>
          <w:rFonts w:ascii="Adobe Caslon Pro" w:hAnsi="Adobe Caslon Pro"/>
        </w:rPr>
        <w:tab/>
        <w:t>Grosser Award for Outstanding Woodwind Performance, Queens College</w:t>
      </w:r>
    </w:p>
    <w:p w14:paraId="6353118B" w14:textId="77777777" w:rsidR="001A504D" w:rsidRPr="001A504D" w:rsidRDefault="001A504D" w:rsidP="001A504D">
      <w:pPr>
        <w:rPr>
          <w:rFonts w:ascii="Adobe Caslon Pro" w:hAnsi="Adobe Caslon Pro"/>
        </w:rPr>
      </w:pPr>
    </w:p>
    <w:p w14:paraId="04D4F963" w14:textId="77777777" w:rsidR="001A504D" w:rsidRDefault="001A504D" w:rsidP="001A504D">
      <w:pPr>
        <w:rPr>
          <w:rFonts w:ascii="Adobe Caslon Pro" w:hAnsi="Adobe Caslon Pro"/>
        </w:rPr>
      </w:pPr>
    </w:p>
    <w:p w14:paraId="796FF00D" w14:textId="77777777" w:rsidR="001A504D" w:rsidRPr="001A504D" w:rsidRDefault="001A504D" w:rsidP="001A504D">
      <w:pPr>
        <w:rPr>
          <w:rFonts w:ascii="Adobe Caslon Pro" w:hAnsi="Adobe Caslon Pro"/>
          <w:b/>
        </w:rPr>
      </w:pPr>
      <w:r w:rsidRPr="001A504D">
        <w:rPr>
          <w:rFonts w:ascii="Adobe Caslon Pro" w:hAnsi="Adobe Caslon Pro"/>
          <w:b/>
        </w:rPr>
        <w:t>TEACHING</w:t>
      </w:r>
    </w:p>
    <w:p w14:paraId="56591F8D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Duke University</w:t>
      </w:r>
    </w:p>
    <w:p w14:paraId="1000C1A8" w14:textId="4D6888A2" w:rsidR="00B3492D" w:rsidRDefault="00B3492D" w:rsidP="001A504D">
      <w:pPr>
        <w:rPr>
          <w:rFonts w:ascii="Adobe Caslon Pro" w:hAnsi="Adobe Caslon Pro"/>
        </w:rPr>
      </w:pPr>
      <w:r>
        <w:rPr>
          <w:rFonts w:ascii="Adobe Caslon Pro" w:hAnsi="Adobe Caslon Pro"/>
        </w:rPr>
        <w:t>2017</w:t>
      </w:r>
      <w:r>
        <w:rPr>
          <w:rFonts w:ascii="Adobe Caslon Pro" w:hAnsi="Adobe Caslon Pro"/>
        </w:rPr>
        <w:tab/>
        <w:t>Graduate Assistant, Music and Modernism, Spring 2017</w:t>
      </w:r>
    </w:p>
    <w:p w14:paraId="341C55BD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2016</w:t>
      </w:r>
      <w:r w:rsidRPr="001A504D">
        <w:rPr>
          <w:rFonts w:ascii="Adobe Caslon Pro" w:hAnsi="Adobe Caslon Pro"/>
        </w:rPr>
        <w:tab/>
        <w:t>Graduate Assistant, Music History IV, Fall 2016</w:t>
      </w:r>
    </w:p>
    <w:p w14:paraId="56ADCCE3" w14:textId="4156413C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2016</w:t>
      </w:r>
      <w:r w:rsidRPr="001A504D">
        <w:rPr>
          <w:rFonts w:ascii="Adobe Caslon Pro" w:hAnsi="Adobe Caslon Pro"/>
        </w:rPr>
        <w:tab/>
        <w:t>Graduate Assistant, Twentieth Century African American Music, Spring 2016</w:t>
      </w:r>
    </w:p>
    <w:p w14:paraId="6499F1FC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2015</w:t>
      </w:r>
      <w:r w:rsidRPr="001A504D">
        <w:rPr>
          <w:rFonts w:ascii="Adobe Caslon Pro" w:hAnsi="Adobe Caslon Pro"/>
        </w:rPr>
        <w:tab/>
        <w:t>Graduate Assistant, Hip-Hop and Rap Appreciation, Fall 2015</w:t>
      </w:r>
    </w:p>
    <w:p w14:paraId="00E5425E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2014</w:t>
      </w:r>
      <w:r w:rsidRPr="001A504D">
        <w:rPr>
          <w:rFonts w:ascii="Adobe Caslon Pro" w:hAnsi="Adobe Caslon Pro"/>
        </w:rPr>
        <w:tab/>
        <w:t>Graduate Assistant, Musical Shakespeare, Spring 2014</w:t>
      </w:r>
    </w:p>
    <w:p w14:paraId="762FC040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2014</w:t>
      </w:r>
      <w:r w:rsidRPr="001A504D">
        <w:rPr>
          <w:rFonts w:ascii="Adobe Caslon Pro" w:hAnsi="Adobe Caslon Pro"/>
        </w:rPr>
        <w:tab/>
        <w:t>Graduate Assistant, Hip-Hop and Rap Appreciation, Fall 2014</w:t>
      </w:r>
    </w:p>
    <w:p w14:paraId="20EF489F" w14:textId="77777777" w:rsidR="001A504D" w:rsidRPr="001A504D" w:rsidRDefault="001A504D" w:rsidP="001A504D">
      <w:pPr>
        <w:rPr>
          <w:rFonts w:ascii="Adobe Caslon Pro" w:hAnsi="Adobe Caslon Pro"/>
        </w:rPr>
      </w:pPr>
    </w:p>
    <w:p w14:paraId="16C1B409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Columbia University</w:t>
      </w:r>
    </w:p>
    <w:p w14:paraId="2024808F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2012</w:t>
      </w:r>
      <w:r w:rsidRPr="001A504D">
        <w:rPr>
          <w:rFonts w:ascii="Adobe Caslon Pro" w:hAnsi="Adobe Caslon Pro"/>
        </w:rPr>
        <w:tab/>
        <w:t>Instruct</w:t>
      </w:r>
      <w:r>
        <w:rPr>
          <w:rFonts w:ascii="Adobe Caslon Pro" w:hAnsi="Adobe Caslon Pro"/>
        </w:rPr>
        <w:t>or, Music Humanities, Fall 2012</w:t>
      </w:r>
    </w:p>
    <w:p w14:paraId="3364A5C6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2012</w:t>
      </w:r>
      <w:r w:rsidRPr="001A504D">
        <w:rPr>
          <w:rFonts w:ascii="Adobe Caslon Pro" w:hAnsi="Adobe Caslon Pro"/>
        </w:rPr>
        <w:tab/>
        <w:t>Graduate Assistant, Music Humanities, Spring 2012</w:t>
      </w:r>
    </w:p>
    <w:p w14:paraId="37385CC5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2011</w:t>
      </w:r>
      <w:r w:rsidRPr="001A504D">
        <w:rPr>
          <w:rFonts w:ascii="Adobe Caslon Pro" w:hAnsi="Adobe Caslon Pro"/>
        </w:rPr>
        <w:tab/>
        <w:t>Graduate Assistant, Music Humanities, Fall 2011</w:t>
      </w:r>
    </w:p>
    <w:p w14:paraId="084BC21E" w14:textId="77777777" w:rsidR="001A504D" w:rsidRPr="001A504D" w:rsidRDefault="001A504D" w:rsidP="001A504D">
      <w:pPr>
        <w:rPr>
          <w:rFonts w:ascii="Adobe Caslon Pro" w:hAnsi="Adobe Caslon Pro"/>
        </w:rPr>
      </w:pPr>
    </w:p>
    <w:p w14:paraId="5D62B67D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Johns Hopkins University</w:t>
      </w:r>
    </w:p>
    <w:p w14:paraId="2EFFBF17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2010</w:t>
      </w:r>
      <w:r w:rsidRPr="001A504D">
        <w:rPr>
          <w:rFonts w:ascii="Adobe Caslon Pro" w:hAnsi="Adobe Caslon Pro"/>
        </w:rPr>
        <w:tab/>
        <w:t>Instructor, The History of the Musical, Winter 2010</w:t>
      </w:r>
    </w:p>
    <w:p w14:paraId="24529B7E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2009</w:t>
      </w:r>
      <w:r w:rsidRPr="001A504D">
        <w:rPr>
          <w:rFonts w:ascii="Adobe Caslon Pro" w:hAnsi="Adobe Caslon Pro"/>
        </w:rPr>
        <w:tab/>
        <w:t xml:space="preserve">Graduate Assistant, Music and Literature: Thomas Mann’s </w:t>
      </w:r>
      <w:r w:rsidRPr="001A504D">
        <w:rPr>
          <w:rFonts w:ascii="Adobe Caslon Pro" w:hAnsi="Adobe Caslon Pro"/>
          <w:i/>
        </w:rPr>
        <w:t>Doctor Faustus</w:t>
      </w:r>
      <w:r w:rsidRPr="001A504D">
        <w:rPr>
          <w:rFonts w:ascii="Adobe Caslon Pro" w:hAnsi="Adobe Caslon Pro"/>
        </w:rPr>
        <w:t>, Fall 2009</w:t>
      </w:r>
    </w:p>
    <w:p w14:paraId="1023E4DA" w14:textId="77777777" w:rsidR="001A504D" w:rsidRPr="001A504D" w:rsidRDefault="001A504D" w:rsidP="001A504D">
      <w:pPr>
        <w:rPr>
          <w:rFonts w:ascii="Adobe Caslon Pro" w:hAnsi="Adobe Caslon Pro"/>
        </w:rPr>
      </w:pPr>
    </w:p>
    <w:p w14:paraId="4C0F3BE3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Peabody Institute</w:t>
      </w:r>
    </w:p>
    <w:p w14:paraId="7F79523F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2010</w:t>
      </w:r>
      <w:r w:rsidRPr="001A504D">
        <w:rPr>
          <w:rFonts w:ascii="Adobe Caslon Pro" w:hAnsi="Adobe Caslon Pro"/>
        </w:rPr>
        <w:tab/>
        <w:t>Graduate Assistant</w:t>
      </w:r>
      <w:r>
        <w:rPr>
          <w:rFonts w:ascii="Adobe Caslon Pro" w:hAnsi="Adobe Caslon Pro"/>
        </w:rPr>
        <w:t>, Music History IV, Spring 2010</w:t>
      </w:r>
    </w:p>
    <w:p w14:paraId="6C553278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2009</w:t>
      </w:r>
      <w:r w:rsidRPr="001A504D">
        <w:rPr>
          <w:rFonts w:ascii="Adobe Caslon Pro" w:hAnsi="Adobe Caslon Pro"/>
        </w:rPr>
        <w:tab/>
        <w:t>Graduate Assistant, Music History IV, Fall 2009</w:t>
      </w:r>
    </w:p>
    <w:p w14:paraId="1B7E21E7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2009</w:t>
      </w:r>
      <w:r w:rsidRPr="001A504D">
        <w:rPr>
          <w:rFonts w:ascii="Adobe Caslon Pro" w:hAnsi="Adobe Caslon Pro"/>
        </w:rPr>
        <w:tab/>
        <w:t>Graduate Assistant</w:t>
      </w:r>
      <w:r>
        <w:rPr>
          <w:rFonts w:ascii="Adobe Caslon Pro" w:hAnsi="Adobe Caslon Pro"/>
        </w:rPr>
        <w:t>, Music History IV, Spring 2009</w:t>
      </w:r>
    </w:p>
    <w:p w14:paraId="50E75B95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2008</w:t>
      </w:r>
      <w:r w:rsidRPr="001A504D">
        <w:rPr>
          <w:rFonts w:ascii="Adobe Caslon Pro" w:hAnsi="Adobe Caslon Pro"/>
        </w:rPr>
        <w:tab/>
        <w:t>Graduate Assistant, Graduate Music History Review, Fall 2008</w:t>
      </w:r>
    </w:p>
    <w:p w14:paraId="56B1339A" w14:textId="77777777" w:rsidR="001A504D" w:rsidRPr="001A504D" w:rsidRDefault="001A504D" w:rsidP="001A504D">
      <w:pPr>
        <w:rPr>
          <w:rFonts w:ascii="Adobe Caslon Pro" w:hAnsi="Adobe Caslon Pro"/>
        </w:rPr>
      </w:pPr>
    </w:p>
    <w:p w14:paraId="671577EE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Other</w:t>
      </w:r>
    </w:p>
    <w:p w14:paraId="3DA6CF43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2015</w:t>
      </w:r>
      <w:r w:rsidRPr="001A504D">
        <w:rPr>
          <w:rFonts w:ascii="Adobe Caslon Pro" w:hAnsi="Adobe Caslon Pro"/>
        </w:rPr>
        <w:tab/>
        <w:t xml:space="preserve">Instructor, </w:t>
      </w:r>
      <w:proofErr w:type="spellStart"/>
      <w:r w:rsidRPr="001A504D">
        <w:rPr>
          <w:rFonts w:ascii="Adobe Caslon Pro" w:hAnsi="Adobe Caslon Pro"/>
        </w:rPr>
        <w:t>Enloe</w:t>
      </w:r>
      <w:proofErr w:type="spellEnd"/>
      <w:r w:rsidRPr="001A504D">
        <w:rPr>
          <w:rFonts w:ascii="Adobe Caslon Pro" w:hAnsi="Adobe Caslon Pro"/>
        </w:rPr>
        <w:t xml:space="preserve"> Bassoon Ensemble, </w:t>
      </w:r>
      <w:proofErr w:type="spellStart"/>
      <w:r w:rsidRPr="001A504D">
        <w:rPr>
          <w:rFonts w:ascii="Adobe Caslon Pro" w:hAnsi="Adobe Caslon Pro"/>
        </w:rPr>
        <w:t>Enloe</w:t>
      </w:r>
      <w:proofErr w:type="spellEnd"/>
      <w:r w:rsidRPr="001A504D">
        <w:rPr>
          <w:rFonts w:ascii="Adobe Caslon Pro" w:hAnsi="Adobe Caslon Pro"/>
        </w:rPr>
        <w:t xml:space="preserve"> High School</w:t>
      </w:r>
    </w:p>
    <w:p w14:paraId="436A0319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2014</w:t>
      </w:r>
      <w:r w:rsidRPr="001A504D">
        <w:rPr>
          <w:rFonts w:ascii="Adobe Caslon Pro" w:hAnsi="Adobe Caslon Pro"/>
        </w:rPr>
        <w:tab/>
        <w:t xml:space="preserve">Instructor, </w:t>
      </w:r>
      <w:proofErr w:type="spellStart"/>
      <w:r w:rsidRPr="001A504D">
        <w:rPr>
          <w:rFonts w:ascii="Adobe Caslon Pro" w:hAnsi="Adobe Caslon Pro"/>
        </w:rPr>
        <w:t>Enloe</w:t>
      </w:r>
      <w:proofErr w:type="spellEnd"/>
      <w:r w:rsidRPr="001A504D">
        <w:rPr>
          <w:rFonts w:ascii="Adobe Caslon Pro" w:hAnsi="Adobe Caslon Pro"/>
        </w:rPr>
        <w:t xml:space="preserve"> Bassoon Ensemble, </w:t>
      </w:r>
      <w:proofErr w:type="spellStart"/>
      <w:r w:rsidRPr="001A504D">
        <w:rPr>
          <w:rFonts w:ascii="Adobe Caslon Pro" w:hAnsi="Adobe Caslon Pro"/>
        </w:rPr>
        <w:t>Enloe</w:t>
      </w:r>
      <w:proofErr w:type="spellEnd"/>
      <w:r w:rsidRPr="001A504D">
        <w:rPr>
          <w:rFonts w:ascii="Adobe Caslon Pro" w:hAnsi="Adobe Caslon Pro"/>
        </w:rPr>
        <w:t xml:space="preserve"> High School</w:t>
      </w:r>
    </w:p>
    <w:p w14:paraId="5505B40B" w14:textId="77777777" w:rsidR="001A504D" w:rsidRPr="001A504D" w:rsidRDefault="001A504D" w:rsidP="001A504D">
      <w:pPr>
        <w:rPr>
          <w:rFonts w:ascii="Adobe Caslon Pro" w:hAnsi="Adobe Caslon Pro"/>
        </w:rPr>
      </w:pPr>
    </w:p>
    <w:p w14:paraId="56D8DB4B" w14:textId="77777777" w:rsidR="001A504D" w:rsidRPr="001A504D" w:rsidRDefault="001A504D" w:rsidP="001A504D">
      <w:pPr>
        <w:rPr>
          <w:rFonts w:ascii="Adobe Caslon Pro" w:hAnsi="Adobe Caslon Pro"/>
        </w:rPr>
      </w:pPr>
    </w:p>
    <w:p w14:paraId="5861A928" w14:textId="77777777" w:rsidR="001A504D" w:rsidRPr="001A504D" w:rsidRDefault="001A504D" w:rsidP="001A504D">
      <w:pPr>
        <w:rPr>
          <w:rFonts w:ascii="Adobe Caslon Pro" w:hAnsi="Adobe Caslon Pro"/>
          <w:b/>
        </w:rPr>
      </w:pPr>
      <w:r w:rsidRPr="001A504D">
        <w:rPr>
          <w:rFonts w:ascii="Adobe Caslon Pro" w:hAnsi="Adobe Caslon Pro"/>
          <w:b/>
        </w:rPr>
        <w:t>PROFESSIONAL MEMBERSHIP</w:t>
      </w:r>
    </w:p>
    <w:p w14:paraId="35A3465D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North American Br</w:t>
      </w:r>
      <w:r>
        <w:rPr>
          <w:rFonts w:ascii="Adobe Caslon Pro" w:hAnsi="Adobe Caslon Pro"/>
        </w:rPr>
        <w:t>itish Music Studies Association</w:t>
      </w:r>
    </w:p>
    <w:p w14:paraId="53CF27AA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American Musicological Society</w:t>
      </w:r>
    </w:p>
    <w:p w14:paraId="4D318258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Musi</w:t>
      </w:r>
      <w:r>
        <w:rPr>
          <w:rFonts w:ascii="Adobe Caslon Pro" w:hAnsi="Adobe Caslon Pro"/>
        </w:rPr>
        <w:t>c Educators National Conference</w:t>
      </w:r>
    </w:p>
    <w:p w14:paraId="7F623EC9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International Double Reed Society</w:t>
      </w:r>
    </w:p>
    <w:p w14:paraId="770F9688" w14:textId="77777777" w:rsidR="001A504D" w:rsidRPr="001A504D" w:rsidRDefault="001A504D" w:rsidP="001A504D">
      <w:pPr>
        <w:rPr>
          <w:rFonts w:ascii="Adobe Caslon Pro" w:hAnsi="Adobe Caslon Pro"/>
        </w:rPr>
      </w:pPr>
    </w:p>
    <w:p w14:paraId="2C0EE6CE" w14:textId="77777777" w:rsidR="001A504D" w:rsidRPr="001A504D" w:rsidRDefault="001A504D" w:rsidP="001A504D">
      <w:pPr>
        <w:rPr>
          <w:rFonts w:ascii="Adobe Caslon Pro" w:hAnsi="Adobe Caslon Pro"/>
        </w:rPr>
      </w:pPr>
    </w:p>
    <w:p w14:paraId="52B92901" w14:textId="77777777" w:rsidR="001A504D" w:rsidRPr="001A504D" w:rsidRDefault="001A504D" w:rsidP="001A504D">
      <w:pPr>
        <w:rPr>
          <w:rFonts w:ascii="Adobe Caslon Pro" w:hAnsi="Adobe Caslon Pro"/>
          <w:b/>
        </w:rPr>
      </w:pPr>
      <w:r w:rsidRPr="001A504D">
        <w:rPr>
          <w:rFonts w:ascii="Adobe Caslon Pro" w:hAnsi="Adobe Caslon Pro"/>
          <w:b/>
        </w:rPr>
        <w:t>SERVICE</w:t>
      </w:r>
    </w:p>
    <w:p w14:paraId="2466DFBC" w14:textId="77777777" w:rsidR="001A504D" w:rsidRPr="001A504D" w:rsidRDefault="001A504D" w:rsidP="001A504D">
      <w:pPr>
        <w:rPr>
          <w:rFonts w:ascii="Adobe Caslon Pro" w:hAnsi="Adobe Caslon Pro"/>
          <w:b/>
        </w:rPr>
      </w:pPr>
      <w:r w:rsidRPr="001A504D">
        <w:rPr>
          <w:rFonts w:ascii="Adobe Caslon Pro" w:hAnsi="Adobe Caslon Pro"/>
          <w:b/>
        </w:rPr>
        <w:t>Professional Service – Duke University</w:t>
      </w:r>
    </w:p>
    <w:p w14:paraId="19A1F702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2016</w:t>
      </w:r>
      <w:r w:rsidRPr="001A504D">
        <w:rPr>
          <w:rFonts w:ascii="Adobe Caslon Pro" w:hAnsi="Adobe Caslon Pro"/>
        </w:rPr>
        <w:tab/>
        <w:t>Secretary, Music Graduate Students Association</w:t>
      </w:r>
    </w:p>
    <w:p w14:paraId="758DB4AE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2014</w:t>
      </w:r>
      <w:r w:rsidRPr="001A504D">
        <w:rPr>
          <w:rFonts w:ascii="Adobe Caslon Pro" w:hAnsi="Adobe Caslon Pro"/>
        </w:rPr>
        <w:tab/>
        <w:t>Representative, South Ce</w:t>
      </w:r>
      <w:r>
        <w:rPr>
          <w:rFonts w:ascii="Adobe Caslon Pro" w:hAnsi="Adobe Caslon Pro"/>
        </w:rPr>
        <w:t>ntral Graduate Music Consortium</w:t>
      </w:r>
    </w:p>
    <w:p w14:paraId="585976D0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2013</w:t>
      </w:r>
      <w:r w:rsidRPr="001A504D">
        <w:rPr>
          <w:rFonts w:ascii="Adobe Caslon Pro" w:hAnsi="Adobe Caslon Pro"/>
        </w:rPr>
        <w:tab/>
        <w:t>Board Member, Music Graduate Students Association</w:t>
      </w:r>
    </w:p>
    <w:p w14:paraId="7B2FF049" w14:textId="77777777" w:rsidR="001A504D" w:rsidRPr="001A504D" w:rsidRDefault="001A504D" w:rsidP="001A504D">
      <w:pPr>
        <w:rPr>
          <w:rFonts w:ascii="Adobe Caslon Pro" w:hAnsi="Adobe Caslon Pro"/>
        </w:rPr>
      </w:pPr>
    </w:p>
    <w:p w14:paraId="792221D8" w14:textId="77777777" w:rsidR="001A504D" w:rsidRPr="001A504D" w:rsidRDefault="001A504D" w:rsidP="001A504D">
      <w:pPr>
        <w:rPr>
          <w:rFonts w:ascii="Adobe Caslon Pro" w:hAnsi="Adobe Caslon Pro"/>
          <w:b/>
        </w:rPr>
      </w:pPr>
      <w:r w:rsidRPr="001A504D">
        <w:rPr>
          <w:rFonts w:ascii="Adobe Caslon Pro" w:hAnsi="Adobe Caslon Pro"/>
          <w:b/>
        </w:rPr>
        <w:lastRenderedPageBreak/>
        <w:t>Other Professional Service</w:t>
      </w:r>
    </w:p>
    <w:p w14:paraId="3BF0F69E" w14:textId="21B003A2" w:rsidR="00C2249C" w:rsidRDefault="00C2249C" w:rsidP="001A504D">
      <w:pPr>
        <w:rPr>
          <w:rFonts w:ascii="Adobe Caslon Pro" w:hAnsi="Adobe Caslon Pro"/>
        </w:rPr>
      </w:pPr>
      <w:r>
        <w:rPr>
          <w:rFonts w:ascii="Adobe Caslon Pro" w:hAnsi="Adobe Caslon Pro"/>
        </w:rPr>
        <w:t>2016</w:t>
      </w:r>
      <w:r>
        <w:rPr>
          <w:rFonts w:ascii="Adobe Caslon Pro" w:hAnsi="Adobe Caslon Pro"/>
        </w:rPr>
        <w:tab/>
        <w:t>Student Board Member, North American British Music Studies Association</w:t>
      </w:r>
    </w:p>
    <w:p w14:paraId="2D794917" w14:textId="77777777" w:rsidR="001A504D" w:rsidRDefault="001A504D" w:rsidP="001A504D">
      <w:pPr>
        <w:rPr>
          <w:rFonts w:ascii="Adobe Caslon Pro" w:hAnsi="Adobe Caslon Pro"/>
        </w:rPr>
      </w:pPr>
      <w:r>
        <w:rPr>
          <w:rFonts w:ascii="Adobe Caslon Pro" w:hAnsi="Adobe Caslon Pro"/>
        </w:rPr>
        <w:t>2016</w:t>
      </w:r>
      <w:r>
        <w:rPr>
          <w:rFonts w:ascii="Adobe Caslon Pro" w:hAnsi="Adobe Caslon Pro"/>
        </w:rPr>
        <w:tab/>
        <w:t>Panel Chair, South Central Graduate Music Consortium, Duke University</w:t>
      </w:r>
    </w:p>
    <w:p w14:paraId="20F5C74E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2016</w:t>
      </w:r>
      <w:r w:rsidRPr="001A504D">
        <w:rPr>
          <w:rFonts w:ascii="Adobe Caslon Pro" w:hAnsi="Adobe Caslon Pro"/>
        </w:rPr>
        <w:tab/>
        <w:t>Member, Newsletter/Blog Committee, North American British Music Studies</w:t>
      </w:r>
    </w:p>
    <w:p w14:paraId="0FEBCDE9" w14:textId="77777777" w:rsidR="001A504D" w:rsidRPr="001A504D" w:rsidRDefault="001A504D" w:rsidP="001A504D">
      <w:pPr>
        <w:ind w:firstLine="720"/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Association</w:t>
      </w:r>
    </w:p>
    <w:p w14:paraId="64471D90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2012</w:t>
      </w:r>
      <w:r w:rsidRPr="001A504D">
        <w:rPr>
          <w:rFonts w:ascii="Adobe Caslon Pro" w:hAnsi="Adobe Caslon Pro"/>
        </w:rPr>
        <w:tab/>
        <w:t xml:space="preserve">Editorial Board, </w:t>
      </w:r>
      <w:r w:rsidRPr="001A504D">
        <w:rPr>
          <w:rFonts w:ascii="Adobe Caslon Pro" w:hAnsi="Adobe Caslon Pro"/>
          <w:i/>
        </w:rPr>
        <w:t>Current Musicology</w:t>
      </w:r>
      <w:r w:rsidRPr="001A504D">
        <w:rPr>
          <w:rFonts w:ascii="Adobe Caslon Pro" w:hAnsi="Adobe Caslon Pro"/>
        </w:rPr>
        <w:t>, Columbia University</w:t>
      </w:r>
    </w:p>
    <w:p w14:paraId="174606D0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2011</w:t>
      </w:r>
      <w:r w:rsidRPr="001A504D">
        <w:rPr>
          <w:rFonts w:ascii="Adobe Caslon Pro" w:hAnsi="Adobe Caslon Pro"/>
        </w:rPr>
        <w:tab/>
        <w:t xml:space="preserve">Panel Chair, Literary Britten Conference, </w:t>
      </w:r>
      <w:proofErr w:type="spellStart"/>
      <w:r w:rsidRPr="001A504D">
        <w:rPr>
          <w:rFonts w:ascii="Adobe Caslon Pro" w:hAnsi="Adobe Caslon Pro"/>
        </w:rPr>
        <w:t>Girton</w:t>
      </w:r>
      <w:proofErr w:type="spellEnd"/>
      <w:r w:rsidRPr="001A504D">
        <w:rPr>
          <w:rFonts w:ascii="Adobe Caslon Pro" w:hAnsi="Adobe Caslon Pro"/>
        </w:rPr>
        <w:t xml:space="preserve"> College, Cambridge</w:t>
      </w:r>
    </w:p>
    <w:p w14:paraId="748029CF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2008</w:t>
      </w:r>
      <w:r w:rsidRPr="001A504D">
        <w:rPr>
          <w:rFonts w:ascii="Adobe Caslon Pro" w:hAnsi="Adobe Caslon Pro"/>
        </w:rPr>
        <w:tab/>
        <w:t>Membe</w:t>
      </w:r>
      <w:r>
        <w:rPr>
          <w:rFonts w:ascii="Adobe Caslon Pro" w:hAnsi="Adobe Caslon Pro"/>
        </w:rPr>
        <w:t>r, Peabody Orchestral Committee</w:t>
      </w:r>
    </w:p>
    <w:p w14:paraId="73D0D8A4" w14:textId="77777777" w:rsid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2007</w:t>
      </w:r>
      <w:r w:rsidRPr="001A504D">
        <w:rPr>
          <w:rFonts w:ascii="Adobe Caslon Pro" w:hAnsi="Adobe Caslon Pro"/>
        </w:rPr>
        <w:tab/>
        <w:t>Member, Aaron Copland School of Music Student-Faculty Committee</w:t>
      </w:r>
    </w:p>
    <w:p w14:paraId="2E1401E4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2006</w:t>
      </w:r>
      <w:r w:rsidRPr="001A504D">
        <w:rPr>
          <w:rFonts w:ascii="Adobe Caslon Pro" w:hAnsi="Adobe Caslon Pro"/>
        </w:rPr>
        <w:tab/>
        <w:t>President, Music Educators National Conference, Queens Chapter</w:t>
      </w:r>
    </w:p>
    <w:p w14:paraId="50995A79" w14:textId="77777777" w:rsidR="001A504D" w:rsidRPr="001A504D" w:rsidRDefault="001A504D" w:rsidP="001A504D">
      <w:pPr>
        <w:rPr>
          <w:rFonts w:ascii="Adobe Caslon Pro" w:hAnsi="Adobe Caslon Pro"/>
        </w:rPr>
      </w:pPr>
    </w:p>
    <w:p w14:paraId="2630BB36" w14:textId="77777777" w:rsidR="001A504D" w:rsidRPr="001A504D" w:rsidRDefault="001A504D" w:rsidP="001A504D">
      <w:pPr>
        <w:rPr>
          <w:rFonts w:ascii="Adobe Caslon Pro" w:hAnsi="Adobe Caslon Pro"/>
        </w:rPr>
      </w:pPr>
    </w:p>
    <w:p w14:paraId="368AC5A2" w14:textId="77777777" w:rsidR="001A504D" w:rsidRPr="001A504D" w:rsidRDefault="001A504D" w:rsidP="001A504D">
      <w:pPr>
        <w:rPr>
          <w:rFonts w:ascii="Adobe Caslon Pro" w:hAnsi="Adobe Caslon Pro"/>
          <w:b/>
        </w:rPr>
      </w:pPr>
      <w:r w:rsidRPr="001A504D">
        <w:rPr>
          <w:rFonts w:ascii="Adobe Caslon Pro" w:hAnsi="Adobe Caslon Pro"/>
          <w:b/>
        </w:rPr>
        <w:t>AREAS OF RESEARCH</w:t>
      </w:r>
    </w:p>
    <w:p w14:paraId="04CCA87A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Benjamin Britten</w:t>
      </w:r>
    </w:p>
    <w:p w14:paraId="3A6814E1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Briti</w:t>
      </w:r>
      <w:r>
        <w:rPr>
          <w:rFonts w:ascii="Adobe Caslon Pro" w:hAnsi="Adobe Caslon Pro"/>
        </w:rPr>
        <w:t>sh and American Music 1890-1945</w:t>
      </w:r>
    </w:p>
    <w:p w14:paraId="45F5DD4B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Twentieth-Century/Contemporary Opera</w:t>
      </w:r>
    </w:p>
    <w:p w14:paraId="0437731F" w14:textId="77777777" w:rsidR="001A504D" w:rsidRPr="001A504D" w:rsidRDefault="001A504D" w:rsidP="001A504D">
      <w:pPr>
        <w:rPr>
          <w:rFonts w:ascii="Adobe Caslon Pro" w:hAnsi="Adobe Caslon Pro"/>
        </w:rPr>
      </w:pPr>
      <w:r>
        <w:rPr>
          <w:rFonts w:ascii="Adobe Caslon Pro" w:hAnsi="Adobe Caslon Pro"/>
        </w:rPr>
        <w:t>Reception History</w:t>
      </w:r>
    </w:p>
    <w:p w14:paraId="5E481CD0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Masculinity Studies</w:t>
      </w:r>
    </w:p>
    <w:p w14:paraId="0F864C61" w14:textId="77777777" w:rsidR="001A504D" w:rsidRPr="001A504D" w:rsidRDefault="001A504D" w:rsidP="001A504D">
      <w:pPr>
        <w:rPr>
          <w:rFonts w:ascii="Adobe Caslon Pro" w:hAnsi="Adobe Caslon Pro"/>
        </w:rPr>
      </w:pPr>
      <w:r>
        <w:rPr>
          <w:rFonts w:ascii="Adobe Caslon Pro" w:hAnsi="Adobe Caslon Pro"/>
        </w:rPr>
        <w:t>Queer Studies</w:t>
      </w:r>
    </w:p>
    <w:p w14:paraId="2E2CDF89" w14:textId="77777777" w:rsid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Critical Theory</w:t>
      </w:r>
    </w:p>
    <w:p w14:paraId="3A6D29CF" w14:textId="47A85CA0" w:rsidR="003E4AD3" w:rsidRPr="001A504D" w:rsidRDefault="003E4AD3" w:rsidP="001A504D">
      <w:pPr>
        <w:rPr>
          <w:rFonts w:ascii="Adobe Caslon Pro" w:hAnsi="Adobe Caslon Pro"/>
        </w:rPr>
      </w:pPr>
      <w:r>
        <w:rPr>
          <w:rFonts w:ascii="Adobe Caslon Pro" w:hAnsi="Adobe Caslon Pro"/>
        </w:rPr>
        <w:t>Sound Studies</w:t>
      </w:r>
    </w:p>
    <w:p w14:paraId="0A884A63" w14:textId="77777777" w:rsidR="001A504D" w:rsidRPr="001A504D" w:rsidRDefault="001A504D" w:rsidP="001A504D">
      <w:pPr>
        <w:rPr>
          <w:rFonts w:ascii="Adobe Caslon Pro" w:hAnsi="Adobe Caslon Pro"/>
        </w:rPr>
      </w:pPr>
    </w:p>
    <w:p w14:paraId="299A739C" w14:textId="77777777" w:rsidR="001A504D" w:rsidRPr="001A504D" w:rsidRDefault="001A504D" w:rsidP="001A504D">
      <w:pPr>
        <w:rPr>
          <w:rFonts w:ascii="Adobe Caslon Pro" w:hAnsi="Adobe Caslon Pro"/>
        </w:rPr>
      </w:pPr>
    </w:p>
    <w:p w14:paraId="2551F1A1" w14:textId="77777777" w:rsidR="001A504D" w:rsidRPr="001A504D" w:rsidRDefault="001A504D" w:rsidP="001A504D">
      <w:pPr>
        <w:rPr>
          <w:rFonts w:ascii="Adobe Caslon Pro" w:hAnsi="Adobe Caslon Pro"/>
          <w:b/>
        </w:rPr>
      </w:pPr>
      <w:r w:rsidRPr="001A504D">
        <w:rPr>
          <w:rFonts w:ascii="Adobe Caslon Pro" w:hAnsi="Adobe Caslon Pro"/>
          <w:b/>
        </w:rPr>
        <w:t>FOREIGN LANGUAGES</w:t>
      </w:r>
    </w:p>
    <w:p w14:paraId="53AF6BAE" w14:textId="77777777" w:rsidR="001A504D" w:rsidRPr="001A504D" w:rsidRDefault="001A504D" w:rsidP="001A504D">
      <w:pPr>
        <w:rPr>
          <w:rFonts w:ascii="Adobe Caslon Pro" w:hAnsi="Adobe Caslon Pro"/>
        </w:rPr>
      </w:pPr>
      <w:r>
        <w:rPr>
          <w:rFonts w:ascii="Adobe Caslon Pro" w:hAnsi="Adobe Caslon Pro"/>
        </w:rPr>
        <w:t>Italian</w:t>
      </w:r>
    </w:p>
    <w:p w14:paraId="0BC2C2EA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German</w:t>
      </w:r>
    </w:p>
    <w:p w14:paraId="49BC302C" w14:textId="77777777" w:rsidR="001A504D" w:rsidRPr="001A504D" w:rsidRDefault="001A504D" w:rsidP="001A504D">
      <w:pPr>
        <w:rPr>
          <w:rFonts w:ascii="Adobe Caslon Pro" w:hAnsi="Adobe Caslon Pro"/>
        </w:rPr>
      </w:pPr>
      <w:r>
        <w:rPr>
          <w:rFonts w:ascii="Adobe Caslon Pro" w:hAnsi="Adobe Caslon Pro"/>
        </w:rPr>
        <w:t>Spanish</w:t>
      </w:r>
    </w:p>
    <w:p w14:paraId="5390E56B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French</w:t>
      </w:r>
    </w:p>
    <w:p w14:paraId="78BE271D" w14:textId="77777777" w:rsidR="001A504D" w:rsidRDefault="001A504D" w:rsidP="001A504D">
      <w:pPr>
        <w:rPr>
          <w:rFonts w:ascii="Adobe Caslon Pro" w:hAnsi="Adobe Caslon Pro"/>
        </w:rPr>
      </w:pPr>
    </w:p>
    <w:p w14:paraId="31EF7D4B" w14:textId="77777777" w:rsidR="001A504D" w:rsidRPr="001A504D" w:rsidRDefault="001A504D" w:rsidP="001A504D">
      <w:pPr>
        <w:rPr>
          <w:rFonts w:ascii="Adobe Caslon Pro" w:hAnsi="Adobe Caslon Pro"/>
        </w:rPr>
      </w:pPr>
    </w:p>
    <w:p w14:paraId="4BA68687" w14:textId="77777777" w:rsidR="001A504D" w:rsidRPr="001A504D" w:rsidRDefault="001A504D" w:rsidP="001A504D">
      <w:pPr>
        <w:rPr>
          <w:rFonts w:ascii="Adobe Caslon Pro" w:hAnsi="Adobe Caslon Pro"/>
          <w:b/>
        </w:rPr>
      </w:pPr>
      <w:r w:rsidRPr="001A504D">
        <w:rPr>
          <w:rFonts w:ascii="Adobe Caslon Pro" w:hAnsi="Adobe Caslon Pro"/>
          <w:b/>
        </w:rPr>
        <w:t>PRESS AND MEDIA</w:t>
      </w:r>
    </w:p>
    <w:p w14:paraId="4E83D28B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 xml:space="preserve">2016, </w:t>
      </w:r>
      <w:r w:rsidRPr="001A504D">
        <w:rPr>
          <w:rFonts w:ascii="Adobe Caslon Pro" w:hAnsi="Adobe Caslon Pro"/>
        </w:rPr>
        <w:tab/>
        <w:t xml:space="preserve">Interview, </w:t>
      </w:r>
      <w:r w:rsidRPr="001A504D">
        <w:rPr>
          <w:rFonts w:ascii="Adobe Caslon Pro" w:hAnsi="Adobe Caslon Pro"/>
          <w:i/>
        </w:rPr>
        <w:t>Sonatas and Soundscapes</w:t>
      </w:r>
      <w:r w:rsidRPr="001A504D">
        <w:rPr>
          <w:rFonts w:ascii="Adobe Caslon Pro" w:hAnsi="Adobe Caslon Pro"/>
        </w:rPr>
        <w:t>, South Carolina Public Radio</w:t>
      </w:r>
    </w:p>
    <w:p w14:paraId="3230EEBF" w14:textId="77777777" w:rsidR="001A504D" w:rsidRPr="001A504D" w:rsidRDefault="001A504D" w:rsidP="001A504D">
      <w:pPr>
        <w:rPr>
          <w:rFonts w:ascii="Adobe Caslon Pro" w:hAnsi="Adobe Caslon Pro"/>
        </w:rPr>
      </w:pPr>
      <w:r w:rsidRPr="001A504D">
        <w:rPr>
          <w:rFonts w:ascii="Adobe Caslon Pro" w:hAnsi="Adobe Caslon Pro"/>
        </w:rPr>
        <w:t>2013</w:t>
      </w:r>
      <w:r w:rsidRPr="001A504D">
        <w:rPr>
          <w:rFonts w:ascii="Adobe Caslon Pro" w:hAnsi="Adobe Caslon Pro"/>
        </w:rPr>
        <w:tab/>
        <w:t xml:space="preserve">Interview, </w:t>
      </w:r>
      <w:r w:rsidRPr="001A504D">
        <w:rPr>
          <w:rFonts w:ascii="Adobe Caslon Pro" w:hAnsi="Adobe Caslon Pro"/>
          <w:i/>
        </w:rPr>
        <w:t>Soul Music</w:t>
      </w:r>
      <w:r w:rsidRPr="001A504D">
        <w:rPr>
          <w:rFonts w:ascii="Adobe Caslon Pro" w:hAnsi="Adobe Caslon Pro"/>
        </w:rPr>
        <w:t>, BBC Radio</w:t>
      </w:r>
    </w:p>
    <w:p w14:paraId="1A43DD78" w14:textId="77777777" w:rsidR="001A504D" w:rsidRPr="001A504D" w:rsidRDefault="001A504D" w:rsidP="001A504D">
      <w:pPr>
        <w:rPr>
          <w:rFonts w:ascii="Adobe Caslon Pro" w:hAnsi="Adobe Caslon Pro"/>
        </w:rPr>
      </w:pPr>
    </w:p>
    <w:p w14:paraId="38941465" w14:textId="77777777" w:rsidR="009B2385" w:rsidRPr="001A504D" w:rsidRDefault="001B5787">
      <w:pPr>
        <w:rPr>
          <w:rFonts w:ascii="Adobe Caslon Pro" w:hAnsi="Adobe Caslon Pro"/>
        </w:rPr>
      </w:pPr>
    </w:p>
    <w:sectPr w:rsidR="009B2385" w:rsidRPr="001A504D" w:rsidSect="004A1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4D"/>
    <w:rsid w:val="001A504D"/>
    <w:rsid w:val="00214797"/>
    <w:rsid w:val="002958CE"/>
    <w:rsid w:val="003E4AD3"/>
    <w:rsid w:val="004254CB"/>
    <w:rsid w:val="004A1DE7"/>
    <w:rsid w:val="00583A53"/>
    <w:rsid w:val="00915F78"/>
    <w:rsid w:val="00AC1688"/>
    <w:rsid w:val="00B3492D"/>
    <w:rsid w:val="00B37104"/>
    <w:rsid w:val="00C2249C"/>
    <w:rsid w:val="00CA63E0"/>
    <w:rsid w:val="00CF1FD5"/>
    <w:rsid w:val="00E973F9"/>
    <w:rsid w:val="00F9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7E90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link w:val="FootnoteTextChar"/>
    <w:uiPriority w:val="99"/>
    <w:unhideWhenUsed/>
    <w:qFormat/>
    <w:rsid w:val="002958CE"/>
    <w:rPr>
      <w:rFonts w:ascii="Minion Pro" w:hAnsi="Minion P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58CE"/>
    <w:rPr>
      <w:rFonts w:ascii="Minion Pro" w:hAnsi="Minion Pro"/>
    </w:rPr>
  </w:style>
  <w:style w:type="character" w:styleId="PageNumber">
    <w:name w:val="page number"/>
    <w:basedOn w:val="DefaultParagraphFont"/>
    <w:uiPriority w:val="99"/>
    <w:semiHidden/>
    <w:unhideWhenUsed/>
    <w:qFormat/>
    <w:rsid w:val="002958CE"/>
    <w:rPr>
      <w:rFonts w:ascii="Minion Pro" w:hAnsi="Minion Pr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1000</Words>
  <Characters>5700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Imani Mosley</dc:creator>
  <cp:keywords/>
  <dc:description/>
  <cp:lastModifiedBy>Imani Mosley</cp:lastModifiedBy>
  <cp:revision>2</cp:revision>
  <dcterms:created xsi:type="dcterms:W3CDTF">2017-09-18T21:15:00Z</dcterms:created>
  <dcterms:modified xsi:type="dcterms:W3CDTF">2017-09-18T21:15:00Z</dcterms:modified>
</cp:coreProperties>
</file>